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D" w:rsidRPr="000470B5" w:rsidRDefault="00511C4D" w:rsidP="00511C4D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343DC60" wp14:editId="0D6A318F">
            <wp:extent cx="628015" cy="6686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4D" w:rsidRPr="000470B5" w:rsidRDefault="00511C4D" w:rsidP="00511C4D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511C4D" w:rsidRPr="000470B5" w:rsidRDefault="00511C4D" w:rsidP="00511C4D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0470B5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11C4D" w:rsidRPr="000470B5" w:rsidRDefault="00511C4D" w:rsidP="00511C4D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CF60E3" w:rsidRDefault="00511C4D" w:rsidP="00511C4D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470B5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0470B5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0470B5">
        <w:rPr>
          <w:b/>
          <w:bCs/>
          <w:sz w:val="24"/>
          <w:szCs w:val="24"/>
          <w:lang w:eastAsia="ru-RU"/>
        </w:rPr>
        <w:t xml:space="preserve">  </w:t>
      </w:r>
    </w:p>
    <w:p w:rsidR="00511C4D" w:rsidRPr="000470B5" w:rsidRDefault="00511C4D" w:rsidP="00511C4D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0470B5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511C4D" w:rsidRPr="000470B5" w:rsidRDefault="00511C4D" w:rsidP="00511C4D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0470B5">
        <w:rPr>
          <w:sz w:val="24"/>
          <w:szCs w:val="24"/>
          <w:lang w:eastAsia="ru-RU"/>
        </w:rPr>
        <w:t>«</w:t>
      </w:r>
      <w:r w:rsidRPr="000470B5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11C4D" w:rsidRPr="000470B5" w:rsidRDefault="00511C4D" w:rsidP="00511C4D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0470B5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511C4D" w:rsidRPr="000470B5" w:rsidRDefault="00511C4D" w:rsidP="00511C4D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0470B5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511C4D" w:rsidRPr="000470B5" w:rsidRDefault="00511C4D" w:rsidP="00511C4D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  <w:r w:rsidRPr="000470B5">
        <w:rPr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511C4D" w:rsidRPr="000470B5" w:rsidRDefault="00511C4D" w:rsidP="00511C4D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Cs/>
          <w:spacing w:val="-2"/>
          <w:sz w:val="24"/>
          <w:szCs w:val="24"/>
          <w:lang w:eastAsia="ru-RU"/>
        </w:rPr>
      </w:pPr>
      <w:r>
        <w:rPr>
          <w:bCs/>
          <w:spacing w:val="-2"/>
          <w:sz w:val="24"/>
          <w:szCs w:val="24"/>
          <w:lang w:eastAsia="ru-RU"/>
        </w:rPr>
        <w:t>Кафедра «Технический сервис и информационные технологии</w:t>
      </w:r>
      <w:r w:rsidRPr="000470B5">
        <w:rPr>
          <w:bCs/>
          <w:spacing w:val="-2"/>
          <w:sz w:val="24"/>
          <w:szCs w:val="24"/>
          <w:lang w:eastAsia="ru-RU"/>
        </w:rPr>
        <w:t>»</w:t>
      </w: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Информационно-образовательная среда вуза для лиц с ОВЗ</w:t>
      </w:r>
    </w:p>
    <w:p w:rsidR="00511C4D" w:rsidRPr="000470B5" w:rsidRDefault="00511C4D" w:rsidP="00511C4D">
      <w:pPr>
        <w:adjustRightInd w:val="0"/>
        <w:jc w:val="center"/>
        <w:rPr>
          <w:b/>
          <w:sz w:val="32"/>
          <w:szCs w:val="32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0470B5">
        <w:rPr>
          <w:b/>
          <w:i/>
          <w:sz w:val="24"/>
          <w:szCs w:val="24"/>
          <w:lang w:eastAsia="ru-RU"/>
        </w:rPr>
        <w:t>Методические рекомендации к самостоятельной работе</w:t>
      </w:r>
    </w:p>
    <w:p w:rsidR="00511C4D" w:rsidRPr="000470B5" w:rsidRDefault="00511C4D" w:rsidP="00511C4D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0470B5">
        <w:rPr>
          <w:b/>
          <w:i/>
          <w:sz w:val="24"/>
          <w:szCs w:val="24"/>
          <w:lang w:eastAsia="ru-RU"/>
        </w:rPr>
        <w:t xml:space="preserve"> студентов заочной формы обучения</w:t>
      </w:r>
    </w:p>
    <w:p w:rsidR="00511C4D" w:rsidRPr="000470B5" w:rsidRDefault="00511C4D" w:rsidP="00511C4D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0470B5">
        <w:rPr>
          <w:b/>
          <w:i/>
          <w:sz w:val="24"/>
          <w:szCs w:val="24"/>
          <w:lang w:eastAsia="ru-RU"/>
        </w:rPr>
        <w:t>направления подготовки</w:t>
      </w:r>
    </w:p>
    <w:p w:rsidR="00511C4D" w:rsidRPr="000470B5" w:rsidRDefault="00511C4D" w:rsidP="00511C4D">
      <w:pPr>
        <w:adjustRightInd w:val="0"/>
        <w:jc w:val="center"/>
        <w:rPr>
          <w:b/>
          <w:i/>
          <w:sz w:val="24"/>
          <w:szCs w:val="24"/>
          <w:lang w:eastAsia="ru-RU"/>
        </w:rPr>
      </w:pPr>
      <w:r w:rsidRPr="000470B5">
        <w:rPr>
          <w:b/>
          <w:i/>
          <w:sz w:val="24"/>
          <w:szCs w:val="24"/>
          <w:lang w:eastAsia="ru-RU"/>
        </w:rPr>
        <w:t>43.03.02 Туризм</w:t>
      </w: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  <w:r w:rsidRPr="000470B5">
        <w:rPr>
          <w:b/>
          <w:i/>
          <w:sz w:val="24"/>
          <w:szCs w:val="24"/>
          <w:lang w:eastAsia="ru-RU"/>
        </w:rPr>
        <w:t>профиль Организация и управление туристского предприятия</w:t>
      </w: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rPr>
          <w:b/>
          <w:sz w:val="28"/>
          <w:szCs w:val="28"/>
          <w:lang w:eastAsia="ru-RU"/>
        </w:rPr>
      </w:pPr>
    </w:p>
    <w:p w:rsidR="00511C4D" w:rsidRPr="000470B5" w:rsidRDefault="00511C4D" w:rsidP="00511C4D">
      <w:pPr>
        <w:adjustRightInd w:val="0"/>
        <w:jc w:val="center"/>
        <w:rPr>
          <w:sz w:val="24"/>
          <w:szCs w:val="24"/>
          <w:lang w:eastAsia="ru-RU"/>
        </w:rPr>
      </w:pPr>
      <w:r w:rsidRPr="000470B5">
        <w:rPr>
          <w:sz w:val="24"/>
          <w:szCs w:val="24"/>
          <w:lang w:eastAsia="ru-RU"/>
        </w:rPr>
        <w:t>Волгодонск 2024</w:t>
      </w:r>
    </w:p>
    <w:p w:rsidR="00511C4D" w:rsidRDefault="00511C4D" w:rsidP="00511C4D">
      <w:pPr>
        <w:jc w:val="center"/>
        <w:rPr>
          <w:sz w:val="24"/>
          <w:szCs w:val="24"/>
          <w:lang w:eastAsia="ru-RU"/>
        </w:rPr>
      </w:pPr>
    </w:p>
    <w:p w:rsidR="00511C4D" w:rsidRDefault="00511C4D" w:rsidP="00511C4D">
      <w:pPr>
        <w:jc w:val="center"/>
        <w:rPr>
          <w:sz w:val="24"/>
          <w:szCs w:val="24"/>
          <w:lang w:eastAsia="ru-RU"/>
        </w:rPr>
      </w:pPr>
    </w:p>
    <w:p w:rsidR="00511C4D" w:rsidRDefault="00511C4D" w:rsidP="00511C4D">
      <w:pPr>
        <w:jc w:val="center"/>
        <w:rPr>
          <w:sz w:val="24"/>
          <w:szCs w:val="24"/>
          <w:lang w:eastAsia="ru-RU"/>
        </w:rPr>
      </w:pPr>
    </w:p>
    <w:p w:rsidR="00511C4D" w:rsidRDefault="00511C4D" w:rsidP="00511C4D">
      <w:pPr>
        <w:jc w:val="center"/>
        <w:rPr>
          <w:sz w:val="24"/>
          <w:szCs w:val="24"/>
          <w:lang w:eastAsia="ru-RU"/>
        </w:rPr>
      </w:pPr>
    </w:p>
    <w:p w:rsidR="00511C4D" w:rsidRPr="000470B5" w:rsidRDefault="00511C4D" w:rsidP="00511C4D">
      <w:pPr>
        <w:jc w:val="center"/>
        <w:rPr>
          <w:sz w:val="24"/>
          <w:szCs w:val="24"/>
          <w:lang w:eastAsia="ru-RU"/>
        </w:rPr>
      </w:pPr>
      <w:r w:rsidRPr="000470B5">
        <w:rPr>
          <w:sz w:val="24"/>
          <w:szCs w:val="24"/>
          <w:lang w:eastAsia="ru-RU"/>
        </w:rPr>
        <w:lastRenderedPageBreak/>
        <w:t>Автор:</w:t>
      </w:r>
    </w:p>
    <w:p w:rsidR="00511C4D" w:rsidRPr="000470B5" w:rsidRDefault="00511C4D" w:rsidP="00511C4D">
      <w:pPr>
        <w:jc w:val="center"/>
        <w:rPr>
          <w:sz w:val="24"/>
          <w:szCs w:val="24"/>
          <w:lang w:eastAsia="ru-RU"/>
        </w:rPr>
      </w:pPr>
    </w:p>
    <w:p w:rsidR="00511C4D" w:rsidRDefault="00511C4D" w:rsidP="00511C4D">
      <w:pPr>
        <w:pStyle w:val="a3"/>
        <w:ind w:left="255" w:right="621"/>
        <w:jc w:val="center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proofErr w:type="spellStart"/>
      <w:r>
        <w:t>ТСиИТ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</w:t>
      </w:r>
      <w:r>
        <w:rPr>
          <w:spacing w:val="-2"/>
        </w:rPr>
        <w:t xml:space="preserve"> </w:t>
      </w:r>
      <w:r>
        <w:t>наук</w:t>
      </w:r>
      <w:r>
        <w:rPr>
          <w:spacing w:val="57"/>
        </w:rPr>
        <w:t xml:space="preserve"> </w:t>
      </w:r>
      <w:r>
        <w:t xml:space="preserve">Н.В. </w:t>
      </w:r>
      <w:proofErr w:type="spellStart"/>
      <w:r>
        <w:t>Кочковая</w:t>
      </w:r>
      <w:proofErr w:type="spellEnd"/>
    </w:p>
    <w:p w:rsidR="00511C4D" w:rsidRPr="000470B5" w:rsidRDefault="00511C4D" w:rsidP="00511C4D">
      <w:pPr>
        <w:ind w:firstLine="709"/>
        <w:jc w:val="both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both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center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center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center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center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jc w:val="center"/>
        <w:rPr>
          <w:sz w:val="28"/>
          <w:szCs w:val="28"/>
          <w:lang w:eastAsia="ru-RU"/>
        </w:rPr>
      </w:pPr>
    </w:p>
    <w:p w:rsidR="00511C4D" w:rsidRPr="000470B5" w:rsidRDefault="00511C4D" w:rsidP="00511C4D">
      <w:pPr>
        <w:tabs>
          <w:tab w:val="left" w:pos="709"/>
        </w:tabs>
        <w:jc w:val="center"/>
        <w:rPr>
          <w:sz w:val="24"/>
          <w:szCs w:val="24"/>
          <w:lang w:eastAsia="ru-RU"/>
        </w:rPr>
      </w:pPr>
      <w:r w:rsidRPr="000470B5">
        <w:rPr>
          <w:sz w:val="24"/>
          <w:szCs w:val="24"/>
          <w:lang w:eastAsia="ru-RU"/>
        </w:rPr>
        <w:t xml:space="preserve">Методические рекомендации определяют примерную тематику и основные  требования  к  выполнению самостоятельной  работы  по  дисциплине  «История (история России, всеобщая история)»  и  предназначены  для  оказания  методической  помощи  студентам, обучающимся по направлению </w:t>
      </w:r>
    </w:p>
    <w:p w:rsidR="00511C4D" w:rsidRPr="000470B5" w:rsidRDefault="00511C4D" w:rsidP="00511C4D">
      <w:pPr>
        <w:tabs>
          <w:tab w:val="left" w:pos="709"/>
        </w:tabs>
        <w:jc w:val="center"/>
        <w:rPr>
          <w:sz w:val="24"/>
          <w:szCs w:val="24"/>
          <w:lang w:eastAsia="ru-RU"/>
        </w:rPr>
      </w:pPr>
      <w:r w:rsidRPr="000470B5">
        <w:rPr>
          <w:sz w:val="24"/>
          <w:szCs w:val="24"/>
          <w:lang w:eastAsia="ru-RU"/>
        </w:rPr>
        <w:t xml:space="preserve"> 43.03.02 Туризм</w:t>
      </w:r>
    </w:p>
    <w:p w:rsidR="00ED5AC2" w:rsidRDefault="00ED5AC2">
      <w:pPr>
        <w:jc w:val="center"/>
        <w:rPr>
          <w:sz w:val="36"/>
        </w:rPr>
        <w:sectPr w:rsidR="00ED5AC2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ED5AC2" w:rsidRDefault="00ED5AC2">
      <w:pPr>
        <w:pStyle w:val="a3"/>
        <w:ind w:left="0"/>
        <w:rPr>
          <w:sz w:val="20"/>
        </w:rPr>
      </w:pPr>
    </w:p>
    <w:p w:rsidR="00ED5AC2" w:rsidRDefault="00ED5AC2">
      <w:pPr>
        <w:pStyle w:val="a3"/>
        <w:ind w:left="0"/>
        <w:rPr>
          <w:sz w:val="20"/>
        </w:rPr>
      </w:pPr>
    </w:p>
    <w:p w:rsidR="00ED5AC2" w:rsidRDefault="00DA6F41">
      <w:pPr>
        <w:spacing w:before="215"/>
        <w:ind w:left="151" w:right="15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1336039892"/>
        <w:docPartObj>
          <w:docPartGallery w:val="Table of Contents"/>
          <w:docPartUnique/>
        </w:docPartObj>
      </w:sdtPr>
      <w:sdtEndPr/>
      <w:sdtContent>
        <w:p w:rsidR="00ED5AC2" w:rsidRDefault="00CF60E3">
          <w:pPr>
            <w:pStyle w:val="10"/>
            <w:tabs>
              <w:tab w:val="right" w:pos="9428"/>
            </w:tabs>
            <w:spacing w:before="43"/>
          </w:pPr>
          <w:hyperlink w:anchor="_TOC_250004" w:history="1">
            <w:r w:rsidR="00DA6F41">
              <w:t>Введение</w:t>
            </w:r>
            <w:r w:rsidR="00DA6F41">
              <w:tab/>
              <w:t>4</w:t>
            </w:r>
          </w:hyperlink>
        </w:p>
        <w:p w:rsidR="00ED5AC2" w:rsidRDefault="00CF60E3">
          <w:pPr>
            <w:pStyle w:val="10"/>
            <w:tabs>
              <w:tab w:val="right" w:pos="9414"/>
            </w:tabs>
            <w:spacing w:before="47" w:line="322" w:lineRule="exact"/>
          </w:pPr>
          <w:hyperlink w:anchor="_TOC_250003" w:history="1">
            <w:r w:rsidR="00DA6F41">
              <w:t>Методические</w:t>
            </w:r>
            <w:r w:rsidR="00DA6F41">
              <w:rPr>
                <w:spacing w:val="-1"/>
              </w:rPr>
              <w:t xml:space="preserve"> </w:t>
            </w:r>
            <w:r w:rsidR="00DA6F41">
              <w:t>указания</w:t>
            </w:r>
            <w:r w:rsidR="00DA6F41">
              <w:rPr>
                <w:spacing w:val="-3"/>
              </w:rPr>
              <w:t xml:space="preserve"> </w:t>
            </w:r>
            <w:r w:rsidR="00DA6F41">
              <w:t>к</w:t>
            </w:r>
            <w:r w:rsidR="00DA6F41">
              <w:rPr>
                <w:spacing w:val="-1"/>
              </w:rPr>
              <w:t xml:space="preserve"> </w:t>
            </w:r>
            <w:r w:rsidR="00DA6F41">
              <w:t>написанию</w:t>
            </w:r>
            <w:r w:rsidR="00DA6F41">
              <w:rPr>
                <w:spacing w:val="-2"/>
              </w:rPr>
              <w:t xml:space="preserve"> </w:t>
            </w:r>
            <w:r w:rsidR="00DA6F41">
              <w:t>контрольной</w:t>
            </w:r>
            <w:r w:rsidR="00DA6F41">
              <w:rPr>
                <w:spacing w:val="-3"/>
              </w:rPr>
              <w:t xml:space="preserve"> </w:t>
            </w:r>
            <w:r w:rsidR="00DA6F41">
              <w:t>работы</w:t>
            </w:r>
            <w:r w:rsidR="00DA6F41">
              <w:tab/>
              <w:t>5</w:t>
            </w:r>
          </w:hyperlink>
        </w:p>
        <w:p w:rsidR="00ED5AC2" w:rsidRDefault="00DA6F41">
          <w:pPr>
            <w:pStyle w:val="10"/>
            <w:tabs>
              <w:tab w:val="right" w:pos="9416"/>
            </w:tabs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контрольной работы</w:t>
          </w:r>
          <w:r>
            <w:tab/>
            <w:t>6</w:t>
          </w:r>
        </w:p>
        <w:p w:rsidR="00ED5AC2" w:rsidRDefault="00CF60E3">
          <w:pPr>
            <w:pStyle w:val="10"/>
            <w:tabs>
              <w:tab w:val="right" w:pos="9445"/>
            </w:tabs>
            <w:spacing w:before="2"/>
          </w:pPr>
          <w:hyperlink w:anchor="_TOC_250002" w:history="1">
            <w:r w:rsidR="00DA6F41">
              <w:t>Темы</w:t>
            </w:r>
            <w:r w:rsidR="00DA6F41">
              <w:rPr>
                <w:spacing w:val="-1"/>
              </w:rPr>
              <w:t xml:space="preserve"> </w:t>
            </w:r>
            <w:r w:rsidR="00DA6F41">
              <w:t>контрольных</w:t>
            </w:r>
            <w:r w:rsidR="00DA6F41">
              <w:rPr>
                <w:spacing w:val="-3"/>
              </w:rPr>
              <w:t xml:space="preserve"> </w:t>
            </w:r>
            <w:r w:rsidR="00DA6F41">
              <w:t>работ</w:t>
            </w:r>
            <w:r w:rsidR="00DA6F41">
              <w:tab/>
              <w:t>7</w:t>
            </w:r>
          </w:hyperlink>
        </w:p>
        <w:p w:rsidR="00ED5AC2" w:rsidRDefault="00CF60E3">
          <w:pPr>
            <w:pStyle w:val="10"/>
            <w:tabs>
              <w:tab w:val="right" w:pos="9422"/>
            </w:tabs>
            <w:spacing w:before="48"/>
          </w:pPr>
          <w:hyperlink w:anchor="_TOC_250001" w:history="1">
            <w:r w:rsidR="00DA6F41">
              <w:t>Вопросы к</w:t>
            </w:r>
            <w:r w:rsidR="00DA6F41">
              <w:rPr>
                <w:spacing w:val="-1"/>
              </w:rPr>
              <w:t xml:space="preserve"> </w:t>
            </w:r>
            <w:r w:rsidR="00DA6F41">
              <w:t>зачету</w:t>
            </w:r>
            <w:r w:rsidR="00DA6F41">
              <w:tab/>
              <w:t>12</w:t>
            </w:r>
          </w:hyperlink>
        </w:p>
        <w:p w:rsidR="00ED5AC2" w:rsidRDefault="00CF60E3">
          <w:pPr>
            <w:pStyle w:val="10"/>
            <w:tabs>
              <w:tab w:val="right" w:pos="9415"/>
            </w:tabs>
            <w:spacing w:before="47" w:line="322" w:lineRule="exact"/>
          </w:pPr>
          <w:hyperlink w:anchor="_TOC_250000" w:history="1">
            <w:r w:rsidR="00DA6F41">
              <w:t>Комплект</w:t>
            </w:r>
            <w:r w:rsidR="00DA6F41">
              <w:rPr>
                <w:spacing w:val="-1"/>
              </w:rPr>
              <w:t xml:space="preserve"> </w:t>
            </w:r>
            <w:r w:rsidR="00DA6F41">
              <w:t>тестовых</w:t>
            </w:r>
            <w:r w:rsidR="00DA6F41">
              <w:rPr>
                <w:spacing w:val="-3"/>
              </w:rPr>
              <w:t xml:space="preserve"> </w:t>
            </w:r>
            <w:r w:rsidR="00DA6F41">
              <w:t>заданий</w:t>
            </w:r>
            <w:r w:rsidR="00DA6F41">
              <w:tab/>
              <w:t>14</w:t>
            </w:r>
          </w:hyperlink>
        </w:p>
        <w:p w:rsidR="00ED5AC2" w:rsidRDefault="00DA6F41">
          <w:pPr>
            <w:pStyle w:val="10"/>
            <w:tabs>
              <w:tab w:val="right" w:pos="9381"/>
            </w:tabs>
          </w:pPr>
          <w:r>
            <w:t>Список</w:t>
          </w:r>
          <w:r>
            <w:rPr>
              <w:spacing w:val="-1"/>
            </w:rPr>
            <w:t xml:space="preserve"> </w:t>
          </w:r>
          <w:r>
            <w:t>литературы</w:t>
          </w:r>
          <w:r>
            <w:tab/>
            <w:t>17</w:t>
          </w:r>
        </w:p>
      </w:sdtContent>
    </w:sdt>
    <w:p w:rsidR="00ED5AC2" w:rsidRDefault="00ED5AC2">
      <w:pPr>
        <w:sectPr w:rsidR="00ED5AC2">
          <w:footerReference w:type="default" r:id="rId9"/>
          <w:pgSz w:w="11910" w:h="16840"/>
          <w:pgMar w:top="1580" w:right="740" w:bottom="1200" w:left="1600" w:header="0" w:footer="1003" w:gutter="0"/>
          <w:pgNumType w:start="2"/>
          <w:cols w:space="720"/>
        </w:sectPr>
      </w:pPr>
    </w:p>
    <w:p w:rsidR="00ED5AC2" w:rsidRDefault="00DA6F41">
      <w:pPr>
        <w:pStyle w:val="1"/>
        <w:spacing w:before="72"/>
        <w:ind w:left="150" w:right="153"/>
        <w:jc w:val="center"/>
      </w:pPr>
      <w:bookmarkStart w:id="1" w:name="_TOC_250004"/>
      <w:bookmarkEnd w:id="1"/>
      <w:r>
        <w:lastRenderedPageBreak/>
        <w:t>ВВЕДЕНИЕ</w:t>
      </w:r>
    </w:p>
    <w:p w:rsidR="00ED5AC2" w:rsidRDefault="00DA6F41">
      <w:pPr>
        <w:pStyle w:val="a3"/>
        <w:spacing w:before="45"/>
        <w:ind w:right="103" w:firstLine="707"/>
        <w:jc w:val="both"/>
      </w:pPr>
      <w:r>
        <w:t>Целью курса «Информационно-образовательная среда вуза для лиц с</w:t>
      </w:r>
      <w:r>
        <w:rPr>
          <w:spacing w:val="1"/>
        </w:rPr>
        <w:t xml:space="preserve"> </w:t>
      </w:r>
      <w:r>
        <w:t>ОВЗ» является получение обучающимися теоретических знаний об основных</w:t>
      </w:r>
      <w:r>
        <w:rPr>
          <w:spacing w:val="-67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 электронной информационно-образовательной среды вуза 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использование открытых</w:t>
      </w:r>
      <w:r>
        <w:rPr>
          <w:spacing w:val="1"/>
        </w:rPr>
        <w:t xml:space="preserve"> </w:t>
      </w:r>
      <w:r>
        <w:t>платформ обучения</w:t>
      </w:r>
      <w:r>
        <w:rPr>
          <w:spacing w:val="1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для лиц</w:t>
      </w:r>
      <w:r>
        <w:rPr>
          <w:spacing w:val="-3"/>
        </w:rPr>
        <w:t xml:space="preserve"> </w:t>
      </w:r>
      <w:r>
        <w:t>с ОВЗ способом.</w:t>
      </w:r>
    </w:p>
    <w:p w:rsidR="00ED5AC2" w:rsidRDefault="00DA6F41">
      <w:pPr>
        <w:pStyle w:val="a3"/>
        <w:spacing w:line="322" w:lineRule="exact"/>
        <w:ind w:left="810"/>
        <w:jc w:val="both"/>
      </w:pPr>
      <w:r>
        <w:t>Предлагаемые</w:t>
      </w:r>
      <w:r>
        <w:rPr>
          <w:spacing w:val="-4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предусматривают: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347"/>
        </w:tabs>
        <w:ind w:right="115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503"/>
        </w:tabs>
        <w:ind w:right="10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 взаимодействия;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292"/>
        </w:tabs>
        <w:spacing w:before="2"/>
        <w:ind w:right="108" w:firstLine="0"/>
        <w:jc w:val="both"/>
        <w:rPr>
          <w:sz w:val="28"/>
        </w:rPr>
      </w:pPr>
      <w:r>
        <w:rPr>
          <w:sz w:val="28"/>
        </w:rPr>
        <w:t>изучение российской и зарубежной опыт в реализации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546"/>
        </w:tabs>
        <w:ind w:right="106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311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формирование системы знаний о потребностях (особенностях)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321"/>
        </w:tabs>
        <w:ind w:right="107" w:firstLine="0"/>
        <w:jc w:val="both"/>
        <w:rPr>
          <w:sz w:val="28"/>
        </w:rPr>
      </w:pPr>
      <w:r>
        <w:rPr>
          <w:sz w:val="28"/>
        </w:rPr>
        <w:t>формирование представление о моделях инклюзивного взаимодействия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производства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типа.</w:t>
      </w:r>
    </w:p>
    <w:p w:rsidR="00ED5AC2" w:rsidRDefault="00ED5AC2">
      <w:pPr>
        <w:pStyle w:val="a3"/>
        <w:ind w:left="0"/>
        <w:rPr>
          <w:sz w:val="44"/>
        </w:rPr>
      </w:pPr>
    </w:p>
    <w:p w:rsidR="00ED5AC2" w:rsidRDefault="00DA6F41">
      <w:pPr>
        <w:spacing w:line="320" w:lineRule="exact"/>
        <w:ind w:left="3256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D5AC2" w:rsidRDefault="00DA6F41">
      <w:pPr>
        <w:pStyle w:val="a3"/>
        <w:spacing w:line="319" w:lineRule="exact"/>
        <w:ind w:left="142" w:right="153"/>
        <w:jc w:val="center"/>
      </w:pP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:rsidR="00ED5AC2" w:rsidRDefault="00DA6F41">
      <w:pPr>
        <w:pStyle w:val="a3"/>
        <w:ind w:left="1386"/>
        <w:jc w:val="both"/>
      </w:pPr>
      <w:r>
        <w:t>«Информационно-образовательная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вуза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ОВЗ».</w:t>
      </w:r>
    </w:p>
    <w:p w:rsidR="00ED5AC2" w:rsidRDefault="00ED5AC2">
      <w:pPr>
        <w:pStyle w:val="a3"/>
        <w:spacing w:before="8"/>
        <w:ind w:left="0"/>
      </w:pPr>
    </w:p>
    <w:p w:rsidR="00ED5AC2" w:rsidRDefault="00DA6F41">
      <w:pPr>
        <w:spacing w:before="1" w:line="318" w:lineRule="exact"/>
        <w:ind w:left="1400"/>
        <w:jc w:val="both"/>
        <w:rPr>
          <w:b/>
          <w:i/>
          <w:sz w:val="28"/>
        </w:rPr>
      </w:pPr>
      <w:bookmarkStart w:id="2" w:name="_TOC_250003"/>
      <w:r>
        <w:rPr>
          <w:b/>
          <w:i/>
          <w:sz w:val="28"/>
        </w:rPr>
        <w:t>Методические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указания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написанию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контрольной</w:t>
      </w:r>
      <w:r>
        <w:rPr>
          <w:b/>
          <w:i/>
          <w:spacing w:val="-6"/>
          <w:sz w:val="28"/>
        </w:rPr>
        <w:t xml:space="preserve"> </w:t>
      </w:r>
      <w:bookmarkEnd w:id="2"/>
      <w:r>
        <w:rPr>
          <w:b/>
          <w:i/>
          <w:sz w:val="28"/>
        </w:rPr>
        <w:t>работы</w:t>
      </w:r>
    </w:p>
    <w:p w:rsidR="00ED5AC2" w:rsidRDefault="00DA6F41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директивными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фактическим материалом. Содержание работы необходимо излагать 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последовательно.</w:t>
      </w:r>
    </w:p>
    <w:p w:rsidR="00ED5AC2" w:rsidRDefault="00DA6F41">
      <w:pPr>
        <w:pStyle w:val="a3"/>
        <w:ind w:right="112" w:firstLine="707"/>
        <w:jc w:val="both"/>
      </w:pPr>
      <w:r>
        <w:t>Начинать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надо</w:t>
      </w:r>
      <w:r>
        <w:rPr>
          <w:spacing w:val="7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привлечь</w:t>
      </w:r>
      <w:r>
        <w:rPr>
          <w:spacing w:val="-67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</w:t>
      </w:r>
      <w:r>
        <w:rPr>
          <w:spacing w:val="71"/>
        </w:rPr>
        <w:t xml:space="preserve"> </w:t>
      </w:r>
      <w:r>
        <w:t>рассматривающую</w:t>
      </w:r>
      <w:r>
        <w:rPr>
          <w:spacing w:val="1"/>
        </w:rPr>
        <w:t xml:space="preserve"> </w:t>
      </w:r>
      <w:r>
        <w:t>различные аспекты темы. В случае затруднения в выборе литературы 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консультацией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преподавателю.</w:t>
      </w:r>
    </w:p>
    <w:p w:rsidR="00ED5AC2" w:rsidRDefault="00DA6F41">
      <w:pPr>
        <w:pStyle w:val="a3"/>
        <w:ind w:right="108" w:firstLine="707"/>
        <w:jc w:val="both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дополнительной литературы, а также основные направления разработки тем.</w:t>
      </w:r>
      <w:r>
        <w:rPr>
          <w:spacing w:val="1"/>
        </w:rPr>
        <w:t xml:space="preserve"> </w:t>
      </w:r>
      <w:r>
        <w:t>Контрольная</w:t>
      </w:r>
      <w:r>
        <w:rPr>
          <w:spacing w:val="14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освещать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свете</w:t>
      </w:r>
    </w:p>
    <w:p w:rsidR="00ED5AC2" w:rsidRDefault="00ED5AC2">
      <w:pPr>
        <w:jc w:val="both"/>
        <w:sectPr w:rsidR="00ED5AC2">
          <w:pgSz w:w="11910" w:h="16840"/>
          <w:pgMar w:top="1040" w:right="740" w:bottom="1200" w:left="1600" w:header="0" w:footer="1003" w:gutter="0"/>
          <w:cols w:space="720"/>
        </w:sectPr>
      </w:pPr>
    </w:p>
    <w:p w:rsidR="00ED5AC2" w:rsidRDefault="00DA6F41">
      <w:pPr>
        <w:pStyle w:val="a3"/>
        <w:spacing w:before="67" w:line="242" w:lineRule="auto"/>
        <w:ind w:right="106"/>
        <w:jc w:val="both"/>
      </w:pPr>
      <w:r>
        <w:lastRenderedPageBreak/>
        <w:t>проработанной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привлекаемого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иллюстраций.</w:t>
      </w:r>
    </w:p>
    <w:p w:rsidR="00ED5AC2" w:rsidRDefault="00DA6F41">
      <w:pPr>
        <w:pStyle w:val="a3"/>
        <w:ind w:right="104" w:firstLine="707"/>
        <w:jc w:val="both"/>
      </w:pPr>
      <w:r>
        <w:t>Недопустимо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переписывание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особенно устаревших. Как правило, не следует использовать периодическую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брошюры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пятилетней</w:t>
      </w:r>
      <w:r>
        <w:rPr>
          <w:spacing w:val="70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издания.</w:t>
      </w:r>
    </w:p>
    <w:p w:rsidR="00ED5AC2" w:rsidRDefault="00DA6F41">
      <w:pPr>
        <w:pStyle w:val="a3"/>
        <w:ind w:right="106" w:firstLine="707"/>
        <w:jc w:val="both"/>
      </w:pPr>
      <w:r>
        <w:t>Написание работы следует осуществлять в такой последовательности: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подобрать соответствующий литературный и статистический материал. На</w:t>
      </w:r>
      <w:r>
        <w:rPr>
          <w:spacing w:val="1"/>
        </w:rPr>
        <w:t xml:space="preserve"> </w:t>
      </w:r>
      <w:r>
        <w:t>основе изученного материала составить развернутый план, придерживаясь</w:t>
      </w:r>
      <w:r>
        <w:rPr>
          <w:spacing w:val="1"/>
        </w:rPr>
        <w:t xml:space="preserve"> </w:t>
      </w:r>
      <w:r>
        <w:t>которого, следует излагать содержание темы. Фактические данные, примеры</w:t>
      </w:r>
      <w:r>
        <w:rPr>
          <w:spacing w:val="1"/>
        </w:rPr>
        <w:t xml:space="preserve"> </w:t>
      </w:r>
      <w:r>
        <w:t>необходимо приводить по ходу изложения вопросов и лишь в отдельных</w:t>
      </w:r>
      <w:r>
        <w:rPr>
          <w:spacing w:val="1"/>
        </w:rPr>
        <w:t xml:space="preserve"> </w:t>
      </w:r>
      <w:r>
        <w:t>случаях давать в виде приложения в конце работы. Значительно повышают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иллюстрационный</w:t>
      </w:r>
      <w:r>
        <w:rPr>
          <w:spacing w:val="-1"/>
        </w:rPr>
        <w:t xml:space="preserve"> </w:t>
      </w:r>
      <w:r>
        <w:t>материал.</w:t>
      </w:r>
    </w:p>
    <w:p w:rsidR="00ED5AC2" w:rsidRDefault="00DA6F41">
      <w:pPr>
        <w:pStyle w:val="a3"/>
        <w:ind w:right="108" w:firstLine="707"/>
        <w:jc w:val="both"/>
      </w:pPr>
      <w:r>
        <w:t>Оформление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нумерацией</w:t>
      </w:r>
      <w:r>
        <w:rPr>
          <w:spacing w:val="-3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и подпунктов.</w:t>
      </w:r>
    </w:p>
    <w:p w:rsidR="00ED5AC2" w:rsidRDefault="00DA6F41">
      <w:pPr>
        <w:pStyle w:val="a3"/>
        <w:ind w:right="105" w:firstLine="707"/>
        <w:jc w:val="both"/>
      </w:pPr>
      <w:r>
        <w:t>В конце работы указывается список использованной литературы, 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proofErr w:type="gramStart"/>
      <w:r>
        <w:t>Материалы</w:t>
      </w:r>
      <w:r>
        <w:rPr>
          <w:spacing w:val="71"/>
        </w:rPr>
        <w:t xml:space="preserve"> </w:t>
      </w:r>
      <w:r>
        <w:t>первоисточников,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(опыта)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издательство, год издания, страницы).</w:t>
      </w:r>
      <w:proofErr w:type="gramEnd"/>
      <w:r>
        <w:t xml:space="preserve"> Если источники не указаны, работа</w:t>
      </w:r>
      <w:r>
        <w:rPr>
          <w:spacing w:val="1"/>
        </w:rPr>
        <w:t xml:space="preserve"> </w:t>
      </w:r>
      <w:r>
        <w:t>может быть не зачтена. Недопустимым является сокращение слов, небрежное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работы.</w:t>
      </w:r>
    </w:p>
    <w:p w:rsidR="00ED5AC2" w:rsidRDefault="00DA6F41">
      <w:pPr>
        <w:pStyle w:val="a3"/>
        <w:ind w:right="109" w:firstLine="707"/>
        <w:jc w:val="both"/>
      </w:pPr>
      <w:r>
        <w:t>Выполненная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рецензирование в соответствии с учебным графиком. Студенты, получившие</w:t>
      </w:r>
      <w:r>
        <w:rPr>
          <w:spacing w:val="1"/>
        </w:rPr>
        <w:t xml:space="preserve"> </w:t>
      </w:r>
      <w:r>
        <w:t>контрольную работу после проверки, должны внимательно ознакомиться с</w:t>
      </w:r>
      <w:r>
        <w:rPr>
          <w:spacing w:val="1"/>
        </w:rPr>
        <w:t xml:space="preserve"> </w:t>
      </w:r>
      <w:r>
        <w:t>рецензией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или устранить</w:t>
      </w:r>
      <w:r>
        <w:rPr>
          <w:spacing w:val="-1"/>
        </w:rPr>
        <w:t xml:space="preserve"> </w:t>
      </w:r>
      <w:r>
        <w:t>замечания.</w:t>
      </w:r>
    </w:p>
    <w:p w:rsidR="00ED5AC2" w:rsidRDefault="00DA6F41">
      <w:pPr>
        <w:pStyle w:val="a3"/>
        <w:ind w:right="111" w:firstLine="707"/>
        <w:jc w:val="both"/>
      </w:pPr>
      <w:r>
        <w:t>Не зачтенная контрольная работа дорабатывается и сдается вместе с</w:t>
      </w:r>
      <w:r>
        <w:rPr>
          <w:spacing w:val="1"/>
        </w:rPr>
        <w:t xml:space="preserve"> </w:t>
      </w:r>
      <w:r>
        <w:t>рецензией</w:t>
      </w:r>
      <w:r>
        <w:rPr>
          <w:spacing w:val="-3"/>
        </w:rPr>
        <w:t xml:space="preserve"> </w:t>
      </w:r>
      <w:r>
        <w:t>на повторное</w:t>
      </w:r>
      <w:r>
        <w:rPr>
          <w:spacing w:val="-3"/>
        </w:rPr>
        <w:t xml:space="preserve"> </w:t>
      </w:r>
      <w:r>
        <w:t>рецензирование.</w:t>
      </w:r>
    </w:p>
    <w:p w:rsidR="00ED5AC2" w:rsidRDefault="00DA6F41">
      <w:pPr>
        <w:pStyle w:val="a3"/>
        <w:ind w:right="112" w:firstLine="707"/>
        <w:jc w:val="both"/>
      </w:pPr>
      <w:r>
        <w:t>Зачтенная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экзамена.</w:t>
      </w:r>
    </w:p>
    <w:p w:rsidR="00ED5AC2" w:rsidRDefault="00DA6F41">
      <w:pPr>
        <w:pStyle w:val="a3"/>
        <w:ind w:right="104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зачетной</w:t>
      </w:r>
      <w:r>
        <w:rPr>
          <w:spacing w:val="-4"/>
        </w:rPr>
        <w:t xml:space="preserve"> </w:t>
      </w:r>
      <w:r>
        <w:t>книжки студента.</w:t>
      </w:r>
    </w:p>
    <w:p w:rsidR="00ED5AC2" w:rsidRDefault="00ED5AC2">
      <w:pPr>
        <w:pStyle w:val="a3"/>
        <w:spacing w:before="1"/>
        <w:ind w:left="0"/>
      </w:pPr>
    </w:p>
    <w:p w:rsidR="00ED5AC2" w:rsidRDefault="00DA6F41">
      <w:pPr>
        <w:spacing w:line="319" w:lineRule="exact"/>
        <w:ind w:left="203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ED5AC2" w:rsidRDefault="00DA6F41">
      <w:pPr>
        <w:tabs>
          <w:tab w:val="left" w:pos="4393"/>
          <w:tab w:val="left" w:pos="6445"/>
          <w:tab w:val="left" w:pos="8517"/>
        </w:tabs>
        <w:spacing w:line="242" w:lineRule="auto"/>
        <w:ind w:left="102" w:right="102" w:firstLine="707"/>
        <w:rPr>
          <w:sz w:val="28"/>
        </w:rPr>
      </w:pPr>
      <w:r>
        <w:rPr>
          <w:sz w:val="28"/>
        </w:rPr>
        <w:t>Тема</w:t>
      </w:r>
      <w:r>
        <w:rPr>
          <w:spacing w:val="12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23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выбирается</w:t>
      </w:r>
      <w:r>
        <w:rPr>
          <w:spacing w:val="12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z w:val="28"/>
        </w:rPr>
        <w:tab/>
        <w:t>тематического</w:t>
      </w:r>
      <w:r>
        <w:rPr>
          <w:b/>
          <w:sz w:val="28"/>
        </w:rPr>
        <w:tab/>
        <w:t>списка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 кафедрой.</w:t>
      </w:r>
    </w:p>
    <w:p w:rsidR="00ED5AC2" w:rsidRDefault="00DA6F41">
      <w:pPr>
        <w:pStyle w:val="a3"/>
        <w:ind w:right="104" w:firstLine="707"/>
      </w:pPr>
      <w:proofErr w:type="gramStart"/>
      <w:r>
        <w:t>Тема</w:t>
      </w:r>
      <w:r>
        <w:rPr>
          <w:spacing w:val="14"/>
        </w:rPr>
        <w:t xml:space="preserve"> </w:t>
      </w:r>
      <w:r>
        <w:t>выбирается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последней</w:t>
      </w:r>
      <w:r>
        <w:rPr>
          <w:spacing w:val="15"/>
        </w:rPr>
        <w:t xml:space="preserve"> </w:t>
      </w:r>
      <w:r>
        <w:t>цифре</w:t>
      </w:r>
      <w:r>
        <w:rPr>
          <w:spacing w:val="12"/>
        </w:rPr>
        <w:t xml:space="preserve"> </w:t>
      </w:r>
      <w:r>
        <w:t>зачетной</w:t>
      </w:r>
      <w:r>
        <w:rPr>
          <w:spacing w:val="15"/>
        </w:rPr>
        <w:t xml:space="preserve"> </w:t>
      </w:r>
      <w:r>
        <w:t>книжки</w:t>
      </w:r>
      <w:r>
        <w:rPr>
          <w:spacing w:val="15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студента</w:t>
      </w:r>
      <w:r>
        <w:rPr>
          <w:spacing w:val="18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зачетной</w:t>
      </w:r>
      <w:r>
        <w:rPr>
          <w:spacing w:val="19"/>
        </w:rPr>
        <w:t xml:space="preserve"> </w:t>
      </w:r>
      <w:r>
        <w:t>книжки</w:t>
      </w:r>
      <w:r>
        <w:rPr>
          <w:spacing w:val="19"/>
        </w:rPr>
        <w:t xml:space="preserve"> </w:t>
      </w:r>
      <w:r>
        <w:t>405308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выбрать</w:t>
      </w:r>
      <w:r>
        <w:rPr>
          <w:spacing w:val="18"/>
        </w:rPr>
        <w:t xml:space="preserve"> </w:t>
      </w:r>
      <w:r>
        <w:t>тему</w:t>
      </w:r>
      <w:proofErr w:type="gramEnd"/>
    </w:p>
    <w:p w:rsidR="00ED5AC2" w:rsidRDefault="00DA6F41">
      <w:pPr>
        <w:pStyle w:val="a3"/>
        <w:spacing w:line="321" w:lineRule="exact"/>
      </w:pPr>
      <w:r>
        <w:t>№</w:t>
      </w:r>
      <w:r>
        <w:rPr>
          <w:spacing w:val="-1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№18,</w:t>
      </w:r>
      <w:r>
        <w:rPr>
          <w:spacing w:val="-1"/>
        </w:rPr>
        <w:t xml:space="preserve"> </w:t>
      </w:r>
      <w:r>
        <w:t>№28,</w:t>
      </w:r>
      <w:r>
        <w:rPr>
          <w:spacing w:val="-2"/>
        </w:rPr>
        <w:t xml:space="preserve"> </w:t>
      </w:r>
      <w:r>
        <w:t>и т.д.</w:t>
      </w:r>
      <w:r>
        <w:rPr>
          <w:spacing w:val="-1"/>
        </w:rPr>
        <w:t xml:space="preserve"> </w:t>
      </w:r>
      <w:proofErr w:type="gramStart"/>
      <w:r>
        <w:t>Если заканчивается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то №10,</w:t>
      </w:r>
      <w:r>
        <w:rPr>
          <w:spacing w:val="-2"/>
        </w:rPr>
        <w:t xml:space="preserve"> </w:t>
      </w:r>
      <w:r>
        <w:t>№20,</w:t>
      </w:r>
      <w:r>
        <w:rPr>
          <w:spacing w:val="-1"/>
        </w:rPr>
        <w:t xml:space="preserve"> </w:t>
      </w:r>
      <w:r>
        <w:t>№30</w:t>
      </w:r>
      <w:r>
        <w:rPr>
          <w:spacing w:val="-4"/>
        </w:rPr>
        <w:t xml:space="preserve"> </w:t>
      </w:r>
      <w:r>
        <w:t>и т.д.).</w:t>
      </w:r>
      <w:proofErr w:type="gramEnd"/>
    </w:p>
    <w:p w:rsidR="00ED5AC2" w:rsidRDefault="00DA6F41">
      <w:pPr>
        <w:pStyle w:val="a3"/>
        <w:ind w:left="810"/>
      </w:pPr>
      <w:r>
        <w:t>Темы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повторяться.</w:t>
      </w:r>
    </w:p>
    <w:p w:rsidR="00ED5AC2" w:rsidRDefault="00ED5AC2">
      <w:pPr>
        <w:sectPr w:rsidR="00ED5AC2">
          <w:pgSz w:w="11910" w:h="16840"/>
          <w:pgMar w:top="1040" w:right="740" w:bottom="1200" w:left="1600" w:header="0" w:footer="1003" w:gutter="0"/>
          <w:cols w:space="720"/>
        </w:sectPr>
      </w:pPr>
    </w:p>
    <w:p w:rsidR="00ED5AC2" w:rsidRDefault="00DA6F41">
      <w:pPr>
        <w:pStyle w:val="a3"/>
        <w:spacing w:before="67"/>
        <w:ind w:left="1518"/>
      </w:pPr>
      <w:r>
        <w:lastRenderedPageBreak/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spacing w:before="2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Введение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Заключение</w:t>
      </w:r>
    </w:p>
    <w:p w:rsidR="00ED5AC2" w:rsidRDefault="00DA6F41">
      <w:pPr>
        <w:pStyle w:val="a5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ED5AC2" w:rsidRDefault="00DA6F41">
      <w:pPr>
        <w:pStyle w:val="a3"/>
        <w:spacing w:before="2"/>
        <w:ind w:right="111" w:firstLine="707"/>
        <w:jc w:val="both"/>
        <w:rPr>
          <w:b/>
        </w:rPr>
      </w:pPr>
      <w:r>
        <w:t>Каждая из выше перечисленных частей контрольной работы должна</w:t>
      </w:r>
      <w:r>
        <w:rPr>
          <w:spacing w:val="1"/>
        </w:rPr>
        <w:t xml:space="preserve"> </w:t>
      </w:r>
      <w:r>
        <w:t xml:space="preserve">начинаться </w:t>
      </w:r>
      <w:r>
        <w:rPr>
          <w:b/>
        </w:rPr>
        <w:t>с новой</w:t>
      </w:r>
      <w:r>
        <w:rPr>
          <w:b/>
          <w:spacing w:val="-1"/>
        </w:rPr>
        <w:t xml:space="preserve"> </w:t>
      </w:r>
      <w:r>
        <w:rPr>
          <w:b/>
        </w:rPr>
        <w:t>страницы.</w:t>
      </w:r>
    </w:p>
    <w:p w:rsidR="00ED5AC2" w:rsidRDefault="00DA6F41">
      <w:pPr>
        <w:pStyle w:val="a3"/>
        <w:ind w:right="104" w:firstLine="707"/>
        <w:jc w:val="both"/>
      </w:pPr>
      <w:r>
        <w:rPr>
          <w:i/>
        </w:rPr>
        <w:t>Титульный</w:t>
      </w:r>
      <w:r>
        <w:rPr>
          <w:i/>
          <w:spacing w:val="1"/>
        </w:rPr>
        <w:t xml:space="preserve"> </w:t>
      </w:r>
      <w:r>
        <w:rPr>
          <w:i/>
        </w:rPr>
        <w:t>лист</w:t>
      </w:r>
      <w:r>
        <w:rPr>
          <w:i/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реквизиты: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(агентства), высшего учебного заведения и ведущей кафедры. В середине</w:t>
      </w:r>
      <w:r>
        <w:rPr>
          <w:spacing w:val="1"/>
        </w:rPr>
        <w:t xml:space="preserve"> </w:t>
      </w:r>
      <w:r>
        <w:t>листа – название дисциплины и тема контрольной работы. Ниже справа –</w:t>
      </w:r>
      <w:r>
        <w:rPr>
          <w:spacing w:val="1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его группа</w:t>
      </w:r>
      <w:r>
        <w:rPr>
          <w:spacing w:val="-2"/>
        </w:rPr>
        <w:t xml:space="preserve"> </w:t>
      </w:r>
      <w:r>
        <w:t>и номер зачетной</w:t>
      </w:r>
      <w:r>
        <w:rPr>
          <w:spacing w:val="-2"/>
        </w:rPr>
        <w:t xml:space="preserve"> </w:t>
      </w:r>
      <w:r>
        <w:t>книжки.</w:t>
      </w:r>
      <w:r>
        <w:rPr>
          <w:spacing w:val="-1"/>
        </w:rPr>
        <w:t xml:space="preserve"> </w:t>
      </w:r>
      <w:r>
        <w:t>Ниже</w:t>
      </w:r>
    </w:p>
    <w:p w:rsidR="00ED5AC2" w:rsidRDefault="00DA6F41">
      <w:pPr>
        <w:pStyle w:val="a5"/>
        <w:numPr>
          <w:ilvl w:val="0"/>
          <w:numId w:val="5"/>
        </w:numPr>
        <w:tabs>
          <w:tab w:val="left" w:pos="486"/>
        </w:tabs>
        <w:ind w:right="111" w:firstLine="0"/>
        <w:jc w:val="both"/>
        <w:rPr>
          <w:sz w:val="28"/>
        </w:rPr>
      </w:pPr>
      <w:r>
        <w:rPr>
          <w:sz w:val="28"/>
        </w:rPr>
        <w:t>ученая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 –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и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ED5AC2" w:rsidRDefault="00DA6F41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sz w:val="28"/>
        </w:rPr>
        <w:t>:</w:t>
      </w:r>
    </w:p>
    <w:p w:rsidR="00ED5AC2" w:rsidRDefault="00DA6F41">
      <w:pPr>
        <w:pStyle w:val="a3"/>
        <w:ind w:right="105" w:firstLine="707"/>
        <w:jc w:val="both"/>
        <w:rPr>
          <w:b/>
        </w:rPr>
      </w:pPr>
      <w:r>
        <w:t>Объем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</w:rPr>
        <w:t>16</w:t>
      </w:r>
      <w:r>
        <w:rPr>
          <w:b/>
          <w:spacing w:val="1"/>
        </w:rPr>
        <w:t xml:space="preserve"> </w:t>
      </w:r>
      <w:r>
        <w:rPr>
          <w:b/>
        </w:rPr>
        <w:t>напечатанных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 страниц А</w:t>
      </w:r>
      <w:proofErr w:type="gramStart"/>
      <w:r>
        <w:t>4</w:t>
      </w:r>
      <w:proofErr w:type="gramEnd"/>
      <w:r>
        <w:t xml:space="preserve">, 14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через 1,5 интервала.</w:t>
      </w:r>
      <w:r>
        <w:rPr>
          <w:spacing w:val="1"/>
        </w:rPr>
        <w:t xml:space="preserve"> </w:t>
      </w:r>
      <w:r>
        <w:rPr>
          <w:b/>
        </w:rPr>
        <w:t>Поля:</w:t>
      </w:r>
      <w:r>
        <w:rPr>
          <w:b/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см.,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b/>
        </w:rPr>
        <w:t xml:space="preserve">красными строками </w:t>
      </w:r>
      <w:r>
        <w:t>(отступами в начале абзацев 1,25), выравнивание по</w:t>
      </w:r>
      <w:r>
        <w:rPr>
          <w:spacing w:val="1"/>
        </w:rPr>
        <w:t xml:space="preserve"> </w:t>
      </w:r>
      <w:r>
        <w:t>ширине.</w:t>
      </w:r>
      <w:r>
        <w:rPr>
          <w:spacing w:val="-2"/>
        </w:rPr>
        <w:t xml:space="preserve"> </w:t>
      </w:r>
      <w:r>
        <w:t>Все страницы</w:t>
      </w:r>
      <w:r>
        <w:rPr>
          <w:spacing w:val="-3"/>
        </w:rPr>
        <w:t xml:space="preserve"> </w:t>
      </w:r>
      <w:r>
        <w:t>должны быть</w:t>
      </w:r>
      <w:r>
        <w:rPr>
          <w:spacing w:val="-3"/>
        </w:rPr>
        <w:t xml:space="preserve"> </w:t>
      </w:r>
      <w:r>
        <w:rPr>
          <w:b/>
        </w:rPr>
        <w:t>пронумерованы.</w:t>
      </w:r>
    </w:p>
    <w:p w:rsidR="00ED5AC2" w:rsidRDefault="00ED5AC2">
      <w:pPr>
        <w:pStyle w:val="a3"/>
        <w:spacing w:before="9"/>
        <w:ind w:left="0"/>
        <w:rPr>
          <w:b/>
          <w:sz w:val="32"/>
        </w:rPr>
      </w:pPr>
    </w:p>
    <w:p w:rsidR="00ED5AC2" w:rsidRDefault="00DA6F41">
      <w:pPr>
        <w:spacing w:before="1"/>
        <w:ind w:left="715" w:right="153"/>
        <w:jc w:val="center"/>
        <w:rPr>
          <w:b/>
          <w:i/>
          <w:sz w:val="28"/>
        </w:rPr>
      </w:pPr>
      <w:bookmarkStart w:id="3" w:name="_TOC_250002"/>
      <w:r>
        <w:rPr>
          <w:b/>
          <w:i/>
          <w:spacing w:val="-5"/>
          <w:sz w:val="28"/>
        </w:rPr>
        <w:t>Темы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5"/>
          <w:sz w:val="28"/>
        </w:rPr>
        <w:t>контрольных</w:t>
      </w:r>
      <w:r>
        <w:rPr>
          <w:b/>
          <w:i/>
          <w:spacing w:val="-10"/>
          <w:sz w:val="28"/>
        </w:rPr>
        <w:t xml:space="preserve"> </w:t>
      </w:r>
      <w:bookmarkEnd w:id="3"/>
      <w:r>
        <w:rPr>
          <w:b/>
          <w:i/>
          <w:spacing w:val="-4"/>
          <w:sz w:val="28"/>
        </w:rPr>
        <w:t>работ</w:t>
      </w:r>
    </w:p>
    <w:p w:rsidR="00ED5AC2" w:rsidRDefault="00ED5AC2">
      <w:pPr>
        <w:pStyle w:val="a3"/>
        <w:spacing w:before="10"/>
        <w:ind w:left="0"/>
        <w:rPr>
          <w:b/>
          <w:i/>
          <w:sz w:val="35"/>
        </w:rPr>
      </w:pP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Египте,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2"/>
          <w:sz w:val="28"/>
        </w:rPr>
        <w:t xml:space="preserve"> </w:t>
      </w:r>
      <w:r>
        <w:rPr>
          <w:sz w:val="28"/>
        </w:rPr>
        <w:t>Греции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Древнем Риме.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1774"/>
          <w:tab w:val="left" w:pos="2150"/>
          <w:tab w:val="left" w:pos="3452"/>
          <w:tab w:val="left" w:pos="4120"/>
          <w:tab w:val="left" w:pos="4473"/>
          <w:tab w:val="left" w:pos="5225"/>
          <w:tab w:val="left" w:pos="5601"/>
          <w:tab w:val="left" w:pos="7690"/>
          <w:tab w:val="left" w:pos="8191"/>
        </w:tabs>
        <w:ind w:left="821" w:right="114"/>
        <w:rPr>
          <w:sz w:val="28"/>
        </w:rPr>
      </w:pPr>
      <w:r>
        <w:rPr>
          <w:sz w:val="28"/>
        </w:rPr>
        <w:t>Права</w:t>
      </w:r>
      <w:r>
        <w:rPr>
          <w:sz w:val="28"/>
        </w:rPr>
        <w:tab/>
        <w:t>и</w:t>
      </w:r>
      <w:r>
        <w:rPr>
          <w:sz w:val="28"/>
        </w:rPr>
        <w:tab/>
        <w:t>гарантии</w:t>
      </w:r>
      <w:r>
        <w:rPr>
          <w:sz w:val="28"/>
        </w:rPr>
        <w:tab/>
        <w:t>лиц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  <w:t>и</w:t>
      </w:r>
      <w:r>
        <w:rPr>
          <w:sz w:val="28"/>
        </w:rPr>
        <w:tab/>
        <w:t>инвалидностью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1981"/>
          <w:tab w:val="left" w:pos="3913"/>
          <w:tab w:val="left" w:pos="6486"/>
          <w:tab w:val="left" w:pos="8179"/>
          <w:tab w:val="left" w:pos="8524"/>
        </w:tabs>
        <w:spacing w:line="242" w:lineRule="auto"/>
        <w:ind w:left="821" w:right="112"/>
        <w:rPr>
          <w:sz w:val="28"/>
        </w:rPr>
      </w:pPr>
      <w:r>
        <w:rPr>
          <w:sz w:val="28"/>
        </w:rPr>
        <w:t>Модели</w:t>
      </w:r>
      <w:r>
        <w:rPr>
          <w:sz w:val="28"/>
        </w:rPr>
        <w:tab/>
        <w:t>инклюзивного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странах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США.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Медицинская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инвалидности.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Кооперативно-</w:t>
      </w:r>
      <w:proofErr w:type="spellStart"/>
      <w:r>
        <w:rPr>
          <w:sz w:val="28"/>
        </w:rPr>
        <w:t>деятельностная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инвалидов.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2173"/>
          <w:tab w:val="left" w:pos="3808"/>
          <w:tab w:val="left" w:pos="4146"/>
          <w:tab w:val="left" w:pos="5599"/>
          <w:tab w:val="left" w:pos="5990"/>
          <w:tab w:val="left" w:pos="8577"/>
        </w:tabs>
        <w:spacing w:line="278" w:lineRule="auto"/>
        <w:ind w:left="821" w:right="114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интеграции</w:t>
      </w:r>
      <w:r>
        <w:rPr>
          <w:sz w:val="28"/>
        </w:rPr>
        <w:tab/>
        <w:t>/</w:t>
      </w:r>
      <w:r>
        <w:rPr>
          <w:sz w:val="28"/>
        </w:rPr>
        <w:tab/>
        <w:t>инклюзии</w:t>
      </w:r>
      <w:r>
        <w:rPr>
          <w:sz w:val="28"/>
        </w:rPr>
        <w:tab/>
        <w:t>в</w:t>
      </w:r>
      <w:r>
        <w:rPr>
          <w:sz w:val="28"/>
        </w:rPr>
        <w:tab/>
        <w:t>антропологической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2624"/>
          <w:tab w:val="left" w:pos="4606"/>
          <w:tab w:val="left" w:pos="6770"/>
          <w:tab w:val="left" w:pos="7158"/>
        </w:tabs>
        <w:ind w:left="821" w:right="113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инклюзивного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в</w:t>
      </w:r>
      <w:r>
        <w:rPr>
          <w:sz w:val="28"/>
        </w:rPr>
        <w:tab/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2813"/>
          <w:tab w:val="left" w:pos="4955"/>
          <w:tab w:val="left" w:pos="7282"/>
          <w:tab w:val="left" w:pos="7833"/>
        </w:tabs>
        <w:ind w:left="821" w:right="11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инклюзивного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(СПО).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2546"/>
          <w:tab w:val="left" w:pos="4635"/>
          <w:tab w:val="left" w:pos="6910"/>
          <w:tab w:val="left" w:pos="7406"/>
        </w:tabs>
        <w:ind w:left="821" w:right="111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инклюзивного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образовательных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D5AC2" w:rsidRDefault="00ED5AC2">
      <w:pPr>
        <w:rPr>
          <w:sz w:val="28"/>
        </w:rPr>
        <w:sectPr w:rsidR="00ED5AC2">
          <w:pgSz w:w="11910" w:h="16840"/>
          <w:pgMar w:top="1040" w:right="740" w:bottom="1200" w:left="1600" w:header="0" w:footer="1003" w:gutter="0"/>
          <w:cols w:space="720"/>
        </w:sectPr>
      </w:pP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</w:tabs>
        <w:spacing w:before="55"/>
        <w:ind w:hanging="361"/>
        <w:rPr>
          <w:sz w:val="28"/>
        </w:rPr>
      </w:pPr>
      <w:r>
        <w:rPr>
          <w:spacing w:val="-1"/>
          <w:sz w:val="28"/>
        </w:rPr>
        <w:lastRenderedPageBreak/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</w:t>
      </w:r>
      <w:r>
        <w:rPr>
          <w:rFonts w:ascii="MS UI Gothic" w:hAnsi="MS UI Gothic"/>
          <w:sz w:val="28"/>
        </w:rPr>
        <w:t>е</w:t>
      </w:r>
      <w:r>
        <w:rPr>
          <w:rFonts w:ascii="MS UI Gothic" w:hAnsi="MS UI Gothic"/>
          <w:spacing w:val="-20"/>
          <w:sz w:val="28"/>
        </w:rPr>
        <w:t xml:space="preserve"> </w:t>
      </w:r>
      <w:r>
        <w:rPr>
          <w:sz w:val="28"/>
        </w:rPr>
        <w:t>потребности мигрантов.</w:t>
      </w:r>
    </w:p>
    <w:p w:rsidR="00ED5AC2" w:rsidRDefault="00DA6F41">
      <w:pPr>
        <w:pStyle w:val="a5"/>
        <w:numPr>
          <w:ilvl w:val="1"/>
          <w:numId w:val="5"/>
        </w:numPr>
        <w:tabs>
          <w:tab w:val="left" w:pos="822"/>
          <w:tab w:val="left" w:pos="3109"/>
          <w:tab w:val="left" w:pos="6182"/>
          <w:tab w:val="left" w:pos="7853"/>
          <w:tab w:val="left" w:pos="9307"/>
        </w:tabs>
        <w:spacing w:before="6" w:line="242" w:lineRule="auto"/>
        <w:ind w:left="461" w:right="106" w:firstLine="0"/>
        <w:rPr>
          <w:sz w:val="28"/>
        </w:rPr>
      </w:pPr>
      <w:r>
        <w:rPr>
          <w:sz w:val="28"/>
        </w:rPr>
        <w:t>Гендерные аспекты специальных профессиональны</w:t>
      </w:r>
      <w:r>
        <w:rPr>
          <w:rFonts w:ascii="MS UI Gothic" w:hAnsi="MS UI Gothic"/>
          <w:sz w:val="28"/>
        </w:rPr>
        <w:t xml:space="preserve">х </w:t>
      </w:r>
      <w:r>
        <w:rPr>
          <w:sz w:val="28"/>
        </w:rPr>
        <w:t>потребностей.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15.Адаптированная</w:t>
      </w:r>
      <w:r>
        <w:rPr>
          <w:sz w:val="28"/>
        </w:rPr>
        <w:tab/>
        <w:t>профессиональна</w:t>
      </w:r>
      <w:r>
        <w:rPr>
          <w:spacing w:val="125"/>
          <w:sz w:val="28"/>
        </w:rPr>
        <w:t xml:space="preserve"> </w:t>
      </w:r>
      <w:r>
        <w:rPr>
          <w:rFonts w:ascii="MS UI Gothic" w:hAnsi="MS UI Gothic"/>
          <w:sz w:val="28"/>
        </w:rPr>
        <w:t>я</w:t>
      </w:r>
      <w:r>
        <w:rPr>
          <w:rFonts w:ascii="MS UI Gothic" w:hAnsi="MS UI Gothic"/>
          <w:sz w:val="28"/>
        </w:rPr>
        <w:tab/>
      </w:r>
      <w:r>
        <w:rPr>
          <w:sz w:val="28"/>
        </w:rPr>
        <w:t>программа:</w:t>
      </w:r>
      <w:r>
        <w:rPr>
          <w:sz w:val="28"/>
        </w:rPr>
        <w:tab/>
        <w:t>сущность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ED5AC2" w:rsidRDefault="00DA6F41">
      <w:pPr>
        <w:pStyle w:val="a3"/>
        <w:spacing w:line="314" w:lineRule="exact"/>
        <w:ind w:left="821"/>
      </w:pPr>
      <w:r>
        <w:t>компоненты</w:t>
      </w:r>
    </w:p>
    <w:p w:rsidR="00ED5AC2" w:rsidRDefault="00DA6F41">
      <w:pPr>
        <w:pStyle w:val="a3"/>
        <w:spacing w:before="2"/>
        <w:ind w:left="461" w:right="104"/>
      </w:pPr>
      <w:r>
        <w:t>16.Проблема специалиста к реализации инклюзивной практики.</w:t>
      </w:r>
      <w:r>
        <w:rPr>
          <w:spacing w:val="1"/>
        </w:rPr>
        <w:t xml:space="preserve"> </w:t>
      </w:r>
      <w:r>
        <w:t>17.Формирование</w:t>
      </w:r>
      <w:r>
        <w:rPr>
          <w:spacing w:val="45"/>
        </w:rPr>
        <w:t xml:space="preserve"> </w:t>
      </w:r>
      <w:r>
        <w:t>межличностных</w:t>
      </w:r>
      <w:r>
        <w:rPr>
          <w:spacing w:val="47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инклюзивного</w:t>
      </w:r>
    </w:p>
    <w:p w:rsidR="00ED5AC2" w:rsidRDefault="00DA6F41">
      <w:pPr>
        <w:pStyle w:val="a3"/>
        <w:spacing w:line="321" w:lineRule="exact"/>
        <w:ind w:left="821"/>
      </w:pPr>
      <w:r>
        <w:t>производственного</w:t>
      </w:r>
      <w:r>
        <w:rPr>
          <w:spacing w:val="-4"/>
        </w:rPr>
        <w:t xml:space="preserve"> </w:t>
      </w:r>
      <w:r>
        <w:t>процесса.</w:t>
      </w:r>
    </w:p>
    <w:p w:rsidR="00ED5AC2" w:rsidRDefault="00DA6F41">
      <w:pPr>
        <w:pStyle w:val="a5"/>
        <w:numPr>
          <w:ilvl w:val="0"/>
          <w:numId w:val="4"/>
        </w:numPr>
        <w:tabs>
          <w:tab w:val="left" w:pos="822"/>
          <w:tab w:val="left" w:pos="2342"/>
          <w:tab w:val="left" w:pos="4167"/>
          <w:tab w:val="left" w:pos="6074"/>
          <w:tab w:val="left" w:pos="7371"/>
          <w:tab w:val="left" w:pos="7813"/>
        </w:tabs>
        <w:ind w:left="821" w:right="107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инклюзивном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образовании.</w:t>
      </w:r>
    </w:p>
    <w:p w:rsidR="00ED5AC2" w:rsidRDefault="00DA6F41">
      <w:pPr>
        <w:pStyle w:val="a5"/>
        <w:numPr>
          <w:ilvl w:val="0"/>
          <w:numId w:val="4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Социализация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инклюзии.</w:t>
      </w:r>
    </w:p>
    <w:p w:rsidR="00ED5AC2" w:rsidRDefault="00DA6F41">
      <w:pPr>
        <w:pStyle w:val="a5"/>
        <w:numPr>
          <w:ilvl w:val="0"/>
          <w:numId w:val="4"/>
        </w:numPr>
        <w:tabs>
          <w:tab w:val="left" w:pos="822"/>
        </w:tabs>
        <w:spacing w:line="278" w:lineRule="auto"/>
        <w:ind w:left="461" w:right="111" w:firstLine="0"/>
        <w:rPr>
          <w:sz w:val="28"/>
        </w:rPr>
      </w:pPr>
      <w:r>
        <w:rPr>
          <w:sz w:val="28"/>
        </w:rPr>
        <w:t>Инклюзивное образование в системе дополнительного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21.Инклюзивное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интегрированное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нарушениями</w:t>
      </w:r>
    </w:p>
    <w:p w:rsidR="00ED5AC2" w:rsidRDefault="00DA6F41">
      <w:pPr>
        <w:pStyle w:val="a3"/>
        <w:spacing w:line="269" w:lineRule="exact"/>
        <w:ind w:left="821"/>
      </w:pPr>
      <w:r>
        <w:t>умственного</w:t>
      </w:r>
      <w:r>
        <w:rPr>
          <w:spacing w:val="-2"/>
        </w:rPr>
        <w:t xml:space="preserve"> </w:t>
      </w:r>
      <w:r>
        <w:t>развития.</w:t>
      </w:r>
    </w:p>
    <w:p w:rsidR="00ED5AC2" w:rsidRDefault="00DA6F41">
      <w:pPr>
        <w:pStyle w:val="a5"/>
        <w:numPr>
          <w:ilvl w:val="0"/>
          <w:numId w:val="3"/>
        </w:numPr>
        <w:tabs>
          <w:tab w:val="left" w:pos="822"/>
          <w:tab w:val="left" w:pos="7641"/>
        </w:tabs>
        <w:spacing w:before="11" w:line="237" w:lineRule="auto"/>
        <w:ind w:left="821" w:right="104"/>
        <w:rPr>
          <w:sz w:val="28"/>
        </w:rPr>
      </w:pPr>
      <w:r>
        <w:rPr>
          <w:sz w:val="28"/>
        </w:rPr>
        <w:t>Просветительская</w:t>
      </w:r>
      <w:r>
        <w:rPr>
          <w:spacing w:val="10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профессионально</w:t>
      </w:r>
      <w:r>
        <w:rPr>
          <w:spacing w:val="4"/>
          <w:sz w:val="28"/>
        </w:rPr>
        <w:t xml:space="preserve"> </w:t>
      </w:r>
      <w:r>
        <w:rPr>
          <w:rFonts w:ascii="MS UI Gothic" w:hAnsi="MS UI Gothic"/>
          <w:sz w:val="28"/>
        </w:rPr>
        <w:t>й</w:t>
      </w:r>
      <w:proofErr w:type="gramEnd"/>
      <w:r>
        <w:rPr>
          <w:rFonts w:ascii="MS UI Gothic" w:hAnsi="MS UI Gothic"/>
          <w:sz w:val="28"/>
        </w:rPr>
        <w:tab/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лиц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инвалидностью.</w:t>
      </w:r>
    </w:p>
    <w:p w:rsidR="00ED5AC2" w:rsidRDefault="00ED5AC2">
      <w:pPr>
        <w:pStyle w:val="a3"/>
        <w:ind w:left="0"/>
        <w:rPr>
          <w:sz w:val="30"/>
        </w:rPr>
      </w:pPr>
    </w:p>
    <w:p w:rsidR="00ED5AC2" w:rsidRDefault="00DA6F41">
      <w:pPr>
        <w:spacing w:before="264"/>
        <w:ind w:left="507" w:right="153"/>
        <w:jc w:val="center"/>
        <w:rPr>
          <w:b/>
          <w:i/>
          <w:sz w:val="28"/>
        </w:rPr>
      </w:pPr>
      <w:bookmarkStart w:id="4" w:name="_TOC_250001"/>
      <w:r>
        <w:rPr>
          <w:b/>
          <w:i/>
          <w:sz w:val="28"/>
        </w:rPr>
        <w:t>Вопросы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bookmarkEnd w:id="4"/>
      <w:r>
        <w:rPr>
          <w:b/>
          <w:i/>
          <w:sz w:val="28"/>
        </w:rPr>
        <w:t>зачету</w:t>
      </w:r>
    </w:p>
    <w:p w:rsidR="00ED5AC2" w:rsidRDefault="00ED5AC2">
      <w:pPr>
        <w:pStyle w:val="a3"/>
        <w:spacing w:before="9"/>
        <w:ind w:left="0"/>
        <w:rPr>
          <w:b/>
          <w:i/>
          <w:sz w:val="23"/>
        </w:rPr>
      </w:pP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(ИОС)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ind w:hanging="282"/>
        <w:rPr>
          <w:sz w:val="28"/>
        </w:rPr>
      </w:pPr>
      <w:r>
        <w:rPr>
          <w:sz w:val="28"/>
        </w:rPr>
        <w:t>Уровни</w:t>
      </w:r>
      <w:r>
        <w:rPr>
          <w:spacing w:val="-2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ИОС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ind w:hanging="282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(общеобразовательная)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Личная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58"/>
        </w:tabs>
        <w:ind w:left="821" w:right="113" w:firstLine="0"/>
        <w:rPr>
          <w:sz w:val="28"/>
        </w:rPr>
      </w:pPr>
      <w:r>
        <w:rPr>
          <w:sz w:val="28"/>
        </w:rPr>
        <w:t>Сетевые</w:t>
      </w:r>
      <w:r>
        <w:rPr>
          <w:spacing w:val="5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103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ИОС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2" w:lineRule="exact"/>
        <w:ind w:left="1243" w:hanging="423"/>
        <w:rPr>
          <w:sz w:val="28"/>
        </w:rPr>
      </w:pP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2" w:lineRule="exact"/>
        <w:ind w:left="1243" w:hanging="423"/>
        <w:rPr>
          <w:sz w:val="28"/>
        </w:rPr>
      </w:pPr>
      <w:proofErr w:type="gramStart"/>
      <w:r>
        <w:rPr>
          <w:sz w:val="28"/>
        </w:rPr>
        <w:t>Схема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иллюстрирующая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2" w:lineRule="exact"/>
        <w:ind w:left="1243" w:hanging="423"/>
        <w:rPr>
          <w:sz w:val="28"/>
        </w:rPr>
      </w:pPr>
      <w:r>
        <w:rPr>
          <w:sz w:val="28"/>
        </w:rPr>
        <w:t>Информатизация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2" w:lineRule="exact"/>
        <w:ind w:left="1243" w:hanging="423"/>
        <w:rPr>
          <w:sz w:val="28"/>
        </w:rPr>
      </w:pPr>
      <w:r>
        <w:rPr>
          <w:sz w:val="28"/>
        </w:rPr>
        <w:t>Технологическая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ИОС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ind w:left="1243" w:hanging="423"/>
        <w:rPr>
          <w:sz w:val="28"/>
        </w:rPr>
      </w:pPr>
      <w:r>
        <w:rPr>
          <w:sz w:val="28"/>
        </w:rPr>
        <w:t>Целесообразность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684"/>
          <w:tab w:val="left" w:pos="1685"/>
          <w:tab w:val="left" w:pos="3404"/>
          <w:tab w:val="left" w:pos="5393"/>
          <w:tab w:val="left" w:pos="7417"/>
        </w:tabs>
        <w:spacing w:before="2"/>
        <w:ind w:left="821" w:right="103" w:firstLine="0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компоненты</w:t>
      </w:r>
      <w:r>
        <w:rPr>
          <w:sz w:val="28"/>
        </w:rPr>
        <w:tab/>
        <w:t>электронной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92"/>
        </w:tabs>
        <w:ind w:left="821" w:right="108" w:firstLine="0"/>
        <w:rPr>
          <w:sz w:val="28"/>
        </w:rPr>
      </w:pPr>
      <w:r>
        <w:rPr>
          <w:sz w:val="28"/>
        </w:rPr>
        <w:t>Основные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Опорном</w:t>
      </w:r>
      <w:r>
        <w:rPr>
          <w:spacing w:val="-1"/>
          <w:sz w:val="28"/>
        </w:rPr>
        <w:t xml:space="preserve"> </w:t>
      </w:r>
      <w:r>
        <w:rPr>
          <w:sz w:val="28"/>
        </w:rPr>
        <w:t>вузе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92"/>
        </w:tabs>
        <w:ind w:left="821" w:right="113" w:firstLine="0"/>
        <w:rPr>
          <w:sz w:val="28"/>
        </w:rPr>
      </w:pP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 "Библиотека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ДГТУ"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337"/>
        </w:tabs>
        <w:spacing w:line="242" w:lineRule="auto"/>
        <w:ind w:left="821" w:right="111" w:firstLine="0"/>
        <w:rPr>
          <w:sz w:val="28"/>
        </w:rPr>
      </w:pPr>
      <w:r>
        <w:rPr>
          <w:sz w:val="28"/>
        </w:rPr>
        <w:t>Дистанционные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вузе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17" w:lineRule="exact"/>
        <w:ind w:left="1243" w:hanging="423"/>
        <w:rPr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ind w:left="1243" w:hanging="423"/>
        <w:rPr>
          <w:sz w:val="28"/>
        </w:rPr>
      </w:pPr>
      <w:r>
        <w:rPr>
          <w:sz w:val="28"/>
        </w:rPr>
        <w:t>Национальная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"Открытое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образование"</w:t>
      </w:r>
    </w:p>
    <w:p w:rsidR="00ED5AC2" w:rsidRDefault="00ED5AC2">
      <w:pPr>
        <w:rPr>
          <w:sz w:val="28"/>
        </w:rPr>
        <w:sectPr w:rsidR="00ED5AC2">
          <w:pgSz w:w="11910" w:h="16840"/>
          <w:pgMar w:top="1060" w:right="740" w:bottom="1200" w:left="1600" w:header="0" w:footer="1003" w:gutter="0"/>
          <w:cols w:space="720"/>
        </w:sectPr>
      </w:pP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before="67"/>
        <w:ind w:left="1243" w:hanging="423"/>
        <w:rPr>
          <w:sz w:val="28"/>
        </w:rPr>
      </w:pPr>
      <w:r>
        <w:rPr>
          <w:sz w:val="28"/>
        </w:rPr>
        <w:lastRenderedPageBreak/>
        <w:t>Массовые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онлайн-курсы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before="2"/>
        <w:ind w:left="1243" w:hanging="423"/>
        <w:rPr>
          <w:sz w:val="28"/>
        </w:rPr>
      </w:pP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НТБ</w:t>
      </w:r>
      <w:r>
        <w:rPr>
          <w:spacing w:val="-5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2" w:lineRule="exact"/>
        <w:ind w:left="1243" w:hanging="423"/>
        <w:rPr>
          <w:sz w:val="28"/>
        </w:rPr>
      </w:pPr>
      <w:r>
        <w:rPr>
          <w:sz w:val="28"/>
        </w:rPr>
        <w:t>Подписные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НТБ</w:t>
      </w:r>
      <w:r>
        <w:rPr>
          <w:spacing w:val="-4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314"/>
        </w:tabs>
        <w:ind w:left="821" w:right="104" w:firstLine="0"/>
        <w:rPr>
          <w:sz w:val="28"/>
        </w:rPr>
      </w:pPr>
      <w:r>
        <w:rPr>
          <w:sz w:val="28"/>
        </w:rPr>
        <w:t>Правовые</w:t>
      </w:r>
      <w:r>
        <w:rPr>
          <w:spacing w:val="61"/>
          <w:sz w:val="28"/>
        </w:rPr>
        <w:t xml:space="preserve"> </w:t>
      </w:r>
      <w:r>
        <w:rPr>
          <w:sz w:val="28"/>
        </w:rPr>
        <w:t>акты</w:t>
      </w:r>
      <w:r>
        <w:rPr>
          <w:spacing w:val="62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вуза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лиц 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1" w:lineRule="exact"/>
        <w:ind w:left="1243" w:hanging="423"/>
        <w:rPr>
          <w:sz w:val="28"/>
        </w:rPr>
      </w:pPr>
      <w:r>
        <w:rPr>
          <w:sz w:val="28"/>
        </w:rPr>
        <w:t>Актуальные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ind w:left="1243" w:hanging="423"/>
        <w:rPr>
          <w:sz w:val="28"/>
        </w:rPr>
      </w:pPr>
      <w:r>
        <w:rPr>
          <w:sz w:val="28"/>
        </w:rPr>
        <w:t>Доступность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опорном</w:t>
      </w:r>
      <w:r>
        <w:rPr>
          <w:spacing w:val="-1"/>
          <w:sz w:val="28"/>
        </w:rPr>
        <w:t xml:space="preserve"> </w:t>
      </w:r>
      <w:r>
        <w:rPr>
          <w:sz w:val="28"/>
        </w:rPr>
        <w:t>ВУЗе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before="2" w:line="322" w:lineRule="exact"/>
        <w:ind w:left="1243" w:hanging="423"/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94"/>
        </w:tabs>
        <w:ind w:left="821" w:right="112" w:firstLine="0"/>
        <w:rPr>
          <w:sz w:val="28"/>
        </w:rPr>
      </w:pPr>
      <w:r>
        <w:rPr>
          <w:sz w:val="28"/>
        </w:rPr>
        <w:t>Режимы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6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45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328"/>
        </w:tabs>
        <w:ind w:left="821" w:right="109" w:firstLine="0"/>
        <w:rPr>
          <w:sz w:val="28"/>
        </w:rPr>
      </w:pPr>
      <w:r>
        <w:rPr>
          <w:sz w:val="28"/>
        </w:rPr>
        <w:t>Функциональные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"/>
          <w:sz w:val="28"/>
        </w:rPr>
        <w:t xml:space="preserve"> </w:t>
      </w:r>
      <w:r>
        <w:rPr>
          <w:sz w:val="28"/>
        </w:rPr>
        <w:t>"Открытое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видеотека"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 СКИФ</w:t>
      </w:r>
      <w:r>
        <w:rPr>
          <w:spacing w:val="-2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323"/>
        </w:tabs>
        <w:spacing w:line="242" w:lineRule="auto"/>
        <w:ind w:left="821" w:right="110" w:firstLine="0"/>
        <w:rPr>
          <w:sz w:val="28"/>
        </w:rPr>
      </w:pPr>
      <w:r>
        <w:rPr>
          <w:sz w:val="28"/>
        </w:rPr>
        <w:t>Функциональные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"/>
          <w:sz w:val="28"/>
        </w:rPr>
        <w:t xml:space="preserve"> </w:t>
      </w:r>
      <w:r>
        <w:rPr>
          <w:sz w:val="28"/>
        </w:rPr>
        <w:t>"Массовые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 курсы" портала</w:t>
      </w:r>
      <w:r>
        <w:rPr>
          <w:spacing w:val="-1"/>
          <w:sz w:val="28"/>
        </w:rPr>
        <w:t xml:space="preserve"> </w:t>
      </w:r>
      <w:r>
        <w:rPr>
          <w:sz w:val="28"/>
        </w:rPr>
        <w:t>СКИФ</w:t>
      </w:r>
      <w:r>
        <w:rPr>
          <w:spacing w:val="-4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73"/>
        </w:tabs>
        <w:ind w:left="821" w:right="104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1"/>
          <w:sz w:val="28"/>
        </w:rPr>
        <w:t xml:space="preserve"> </w:t>
      </w:r>
      <w:r>
        <w:rPr>
          <w:sz w:val="28"/>
        </w:rPr>
        <w:t>студентов-инвалидов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ОВЗ в</w:t>
      </w:r>
      <w:r>
        <w:rPr>
          <w:spacing w:val="-1"/>
          <w:sz w:val="28"/>
        </w:rPr>
        <w:t xml:space="preserve"> </w:t>
      </w:r>
      <w:r>
        <w:rPr>
          <w:sz w:val="28"/>
        </w:rPr>
        <w:t>ДГТУ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314"/>
        </w:tabs>
        <w:ind w:left="821" w:right="112" w:firstLine="0"/>
        <w:rPr>
          <w:sz w:val="28"/>
        </w:rPr>
      </w:pPr>
      <w:r>
        <w:rPr>
          <w:sz w:val="28"/>
        </w:rPr>
        <w:t>Приемы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ОВЗ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</w:p>
    <w:p w:rsidR="00ED5AC2" w:rsidRDefault="00DA6F41">
      <w:pPr>
        <w:pStyle w:val="a5"/>
        <w:numPr>
          <w:ilvl w:val="1"/>
          <w:numId w:val="3"/>
        </w:numPr>
        <w:tabs>
          <w:tab w:val="left" w:pos="1244"/>
        </w:tabs>
        <w:spacing w:line="321" w:lineRule="exact"/>
        <w:ind w:left="1243" w:hanging="423"/>
        <w:rPr>
          <w:sz w:val="28"/>
        </w:rPr>
      </w:pPr>
      <w:r>
        <w:rPr>
          <w:sz w:val="28"/>
        </w:rPr>
        <w:t>Командная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:rsidR="00ED5AC2" w:rsidRDefault="00DA6F41">
      <w:pPr>
        <w:spacing w:before="254"/>
        <w:ind w:left="150" w:right="153"/>
        <w:jc w:val="center"/>
        <w:rPr>
          <w:b/>
          <w:i/>
          <w:sz w:val="28"/>
        </w:rPr>
      </w:pPr>
      <w:bookmarkStart w:id="5" w:name="_TOC_250000"/>
      <w:r>
        <w:rPr>
          <w:b/>
          <w:i/>
          <w:sz w:val="28"/>
        </w:rPr>
        <w:t>Комплект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тестовых</w:t>
      </w:r>
      <w:r>
        <w:rPr>
          <w:b/>
          <w:i/>
          <w:spacing w:val="-4"/>
          <w:sz w:val="28"/>
        </w:rPr>
        <w:t xml:space="preserve"> </w:t>
      </w:r>
      <w:bookmarkEnd w:id="5"/>
      <w:r>
        <w:rPr>
          <w:b/>
          <w:i/>
          <w:sz w:val="28"/>
        </w:rPr>
        <w:t>заданий</w:t>
      </w:r>
    </w:p>
    <w:p w:rsidR="00ED5AC2" w:rsidRDefault="00ED5AC2">
      <w:pPr>
        <w:pStyle w:val="a3"/>
        <w:spacing w:before="4"/>
        <w:ind w:left="0"/>
        <w:rPr>
          <w:b/>
          <w:i/>
          <w:sz w:val="27"/>
        </w:rPr>
      </w:pPr>
    </w:p>
    <w:p w:rsidR="00ED5AC2" w:rsidRDefault="00DA6F41">
      <w:pPr>
        <w:pStyle w:val="a3"/>
      </w:pPr>
      <w:r>
        <w:t>Выберите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 вариантов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ED5AC2" w:rsidRDefault="00DA6F41">
      <w:pPr>
        <w:pStyle w:val="a5"/>
        <w:numPr>
          <w:ilvl w:val="0"/>
          <w:numId w:val="2"/>
        </w:numPr>
        <w:tabs>
          <w:tab w:val="left" w:pos="383"/>
        </w:tabs>
        <w:spacing w:before="4" w:line="319" w:lineRule="exact"/>
        <w:jc w:val="left"/>
        <w:rPr>
          <w:b/>
          <w:sz w:val="28"/>
        </w:rPr>
      </w:pPr>
      <w:r>
        <w:rPr>
          <w:b/>
          <w:sz w:val="28"/>
        </w:rPr>
        <w:t>Инклюзия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представляет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собой:</w:t>
      </w:r>
    </w:p>
    <w:p w:rsidR="00ED5AC2" w:rsidRDefault="00DA6F41">
      <w:pPr>
        <w:pStyle w:val="a5"/>
        <w:numPr>
          <w:ilvl w:val="0"/>
          <w:numId w:val="1"/>
        </w:numPr>
        <w:tabs>
          <w:tab w:val="left" w:pos="391"/>
        </w:tabs>
        <w:spacing w:line="319" w:lineRule="exact"/>
        <w:rPr>
          <w:sz w:val="28"/>
        </w:rPr>
      </w:pP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</w:p>
    <w:p w:rsidR="00ED5AC2" w:rsidRDefault="00DA6F41">
      <w:pPr>
        <w:pStyle w:val="a3"/>
        <w:spacing w:before="3" w:line="322" w:lineRule="exact"/>
      </w:pPr>
      <w:r>
        <w:t>б)</w:t>
      </w:r>
      <w:r>
        <w:rPr>
          <w:spacing w:val="-2"/>
        </w:rPr>
        <w:t xml:space="preserve"> </w:t>
      </w:r>
      <w:r>
        <w:t>частный</w:t>
      </w:r>
      <w:r>
        <w:rPr>
          <w:spacing w:val="-2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интеграции</w:t>
      </w:r>
    </w:p>
    <w:p w:rsidR="00ED5AC2" w:rsidRDefault="00DA6F41">
      <w:pPr>
        <w:pStyle w:val="a5"/>
        <w:numPr>
          <w:ilvl w:val="0"/>
          <w:numId w:val="1"/>
        </w:numPr>
        <w:tabs>
          <w:tab w:val="left" w:pos="408"/>
        </w:tabs>
        <w:ind w:left="407" w:hanging="306"/>
        <w:rPr>
          <w:sz w:val="28"/>
        </w:rPr>
      </w:pP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</w:p>
    <w:p w:rsidR="00ED5AC2" w:rsidRDefault="00ED5AC2">
      <w:pPr>
        <w:pStyle w:val="a3"/>
        <w:spacing w:before="4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369"/>
        </w:tabs>
        <w:spacing w:line="319" w:lineRule="exact"/>
        <w:ind w:left="368" w:hanging="267"/>
        <w:jc w:val="left"/>
        <w:rPr>
          <w:b/>
          <w:sz w:val="28"/>
        </w:rPr>
      </w:pPr>
      <w:r>
        <w:rPr>
          <w:b/>
          <w:sz w:val="28"/>
        </w:rPr>
        <w:t>Государство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гарантирует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бесплатно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инвалидностью:</w:t>
      </w:r>
    </w:p>
    <w:p w:rsidR="00ED5AC2" w:rsidRDefault="00DA6F41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питание</w:t>
      </w:r>
    </w:p>
    <w:p w:rsidR="00ED5AC2" w:rsidRDefault="00DA6F41">
      <w:pPr>
        <w:pStyle w:val="a3"/>
        <w:spacing w:line="242" w:lineRule="auto"/>
        <w:ind w:right="6072"/>
      </w:pPr>
      <w:r>
        <w:t xml:space="preserve">б) услуги </w:t>
      </w:r>
      <w:proofErr w:type="spellStart"/>
      <w:r>
        <w:t>сурдопереводчика</w:t>
      </w:r>
      <w:proofErr w:type="spellEnd"/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учебники</w:t>
      </w:r>
    </w:p>
    <w:p w:rsidR="00ED5AC2" w:rsidRDefault="00ED5AC2">
      <w:pPr>
        <w:pStyle w:val="a3"/>
        <w:spacing w:before="10"/>
        <w:ind w:left="0"/>
        <w:rPr>
          <w:sz w:val="27"/>
        </w:rPr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383"/>
        </w:tabs>
        <w:spacing w:before="1" w:line="319" w:lineRule="exact"/>
        <w:jc w:val="left"/>
        <w:rPr>
          <w:b/>
          <w:sz w:val="28"/>
        </w:rPr>
      </w:pPr>
      <w:r>
        <w:rPr>
          <w:b/>
          <w:sz w:val="28"/>
        </w:rPr>
        <w:t>Личность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это:</w:t>
      </w:r>
    </w:p>
    <w:p w:rsidR="00ED5AC2" w:rsidRDefault="00DA6F41">
      <w:pPr>
        <w:pStyle w:val="a3"/>
        <w:spacing w:line="319" w:lineRule="exact"/>
      </w:pPr>
      <w:r>
        <w:t>-Индивид.</w:t>
      </w:r>
    </w:p>
    <w:p w:rsidR="00ED5AC2" w:rsidRDefault="00DA6F41">
      <w:pPr>
        <w:pStyle w:val="a3"/>
        <w:spacing w:line="322" w:lineRule="exact"/>
      </w:pPr>
      <w:r>
        <w:t>-Общественная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человека</w:t>
      </w:r>
    </w:p>
    <w:p w:rsidR="00ED5AC2" w:rsidRDefault="00DA6F41">
      <w:pPr>
        <w:pStyle w:val="a3"/>
      </w:pPr>
      <w:r>
        <w:t>-Человек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позицией.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383"/>
        </w:tabs>
        <w:spacing w:before="1" w:line="319" w:lineRule="exact"/>
        <w:jc w:val="left"/>
        <w:rPr>
          <w:b/>
          <w:sz w:val="28"/>
        </w:rPr>
      </w:pPr>
      <w:r>
        <w:rPr>
          <w:b/>
          <w:sz w:val="28"/>
        </w:rPr>
        <w:t>Различают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интеграции:</w:t>
      </w:r>
    </w:p>
    <w:p w:rsidR="00ED5AC2" w:rsidRDefault="00DA6F41">
      <w:pPr>
        <w:pStyle w:val="a3"/>
        <w:spacing w:line="319" w:lineRule="exact"/>
      </w:pPr>
      <w:r>
        <w:t>-внутреннюю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внешнюю,</w:t>
      </w:r>
    </w:p>
    <w:p w:rsidR="00ED5AC2" w:rsidRDefault="00DA6F41">
      <w:pPr>
        <w:pStyle w:val="a3"/>
        <w:spacing w:line="322" w:lineRule="exact"/>
      </w:pPr>
      <w:r>
        <w:t>-пассивную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творческую,</w:t>
      </w:r>
    </w:p>
    <w:p w:rsidR="00ED5AC2" w:rsidRDefault="00DA6F41">
      <w:pPr>
        <w:pStyle w:val="a3"/>
      </w:pPr>
      <w:r>
        <w:t>-образовательную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социальную.</w:t>
      </w:r>
    </w:p>
    <w:p w:rsidR="00ED5AC2" w:rsidRDefault="00ED5AC2">
      <w:pPr>
        <w:pStyle w:val="a3"/>
        <w:spacing w:before="7"/>
        <w:ind w:left="0"/>
        <w:rPr>
          <w:sz w:val="27"/>
        </w:rPr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383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фундаментальный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философский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инклюзии:</w:t>
      </w:r>
    </w:p>
    <w:p w:rsidR="00ED5AC2" w:rsidRDefault="00ED5AC2">
      <w:pPr>
        <w:rPr>
          <w:sz w:val="28"/>
        </w:rPr>
        <w:sectPr w:rsidR="00ED5AC2">
          <w:pgSz w:w="11910" w:h="16840"/>
          <w:pgMar w:top="1040" w:right="740" w:bottom="1200" w:left="1600" w:header="0" w:footer="1003" w:gutter="0"/>
          <w:cols w:space="720"/>
        </w:sectPr>
      </w:pPr>
    </w:p>
    <w:p w:rsidR="00ED5AC2" w:rsidRDefault="00DA6F41">
      <w:pPr>
        <w:pStyle w:val="a3"/>
        <w:spacing w:before="67"/>
      </w:pPr>
      <w:r>
        <w:lastRenderedPageBreak/>
        <w:t>-право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 xml:space="preserve">среди </w:t>
      </w:r>
      <w:proofErr w:type="gramStart"/>
      <w:r>
        <w:t>равных</w:t>
      </w:r>
      <w:proofErr w:type="gramEnd"/>
    </w:p>
    <w:p w:rsidR="00ED5AC2" w:rsidRDefault="00DA6F41">
      <w:pPr>
        <w:pStyle w:val="a3"/>
        <w:spacing w:before="2"/>
      </w:pPr>
      <w:r>
        <w:t>-свобода</w:t>
      </w:r>
      <w:r>
        <w:rPr>
          <w:spacing w:val="-3"/>
        </w:rPr>
        <w:t xml:space="preserve"> </w:t>
      </w:r>
      <w:r>
        <w:t>выбора</w:t>
      </w:r>
    </w:p>
    <w:p w:rsidR="00ED5AC2" w:rsidRDefault="00DA6F41">
      <w:pPr>
        <w:pStyle w:val="a3"/>
      </w:pPr>
      <w:r>
        <w:t>-свобода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передвижени</w:t>
      </w:r>
      <w:proofErr w:type="spellEnd"/>
    </w:p>
    <w:p w:rsidR="00ED5AC2" w:rsidRDefault="00ED5AC2">
      <w:pPr>
        <w:pStyle w:val="a3"/>
        <w:spacing w:before="5"/>
        <w:ind w:left="0"/>
        <w:rPr>
          <w:sz w:val="34"/>
        </w:rPr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631"/>
          <w:tab w:val="left" w:pos="632"/>
          <w:tab w:val="left" w:pos="1082"/>
          <w:tab w:val="left" w:pos="2090"/>
          <w:tab w:val="left" w:pos="3204"/>
          <w:tab w:val="left" w:pos="5668"/>
          <w:tab w:val="left" w:pos="6659"/>
          <w:tab w:val="left" w:pos="7925"/>
          <w:tab w:val="left" w:pos="9331"/>
        </w:tabs>
        <w:ind w:left="102" w:right="108" w:firstLine="69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z w:val="28"/>
        </w:rPr>
        <w:tab/>
        <w:t>точки</w:t>
      </w:r>
      <w:r>
        <w:rPr>
          <w:b/>
          <w:sz w:val="28"/>
        </w:rPr>
        <w:tab/>
        <w:t>зрения</w:t>
      </w:r>
      <w:r>
        <w:rPr>
          <w:b/>
          <w:sz w:val="28"/>
        </w:rPr>
        <w:tab/>
        <w:t>гуманистической</w:t>
      </w:r>
      <w:r>
        <w:rPr>
          <w:b/>
          <w:sz w:val="28"/>
        </w:rPr>
        <w:tab/>
        <w:t>этики</w:t>
      </w:r>
      <w:r>
        <w:rPr>
          <w:b/>
          <w:sz w:val="28"/>
        </w:rPr>
        <w:tab/>
        <w:t>помощь</w:t>
      </w:r>
      <w:r>
        <w:rPr>
          <w:b/>
          <w:sz w:val="28"/>
        </w:rPr>
        <w:tab/>
        <w:t>человеку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осуществляться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>:</w:t>
      </w:r>
    </w:p>
    <w:p w:rsidR="00ED5AC2" w:rsidRDefault="00DA6F41">
      <w:pPr>
        <w:pStyle w:val="a3"/>
        <w:spacing w:line="316" w:lineRule="exact"/>
      </w:pPr>
      <w:r>
        <w:t>-чтобы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формировались</w:t>
      </w:r>
      <w:r>
        <w:rPr>
          <w:spacing w:val="-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самопомощи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</w:t>
      </w:r>
    </w:p>
    <w:p w:rsidR="00ED5AC2" w:rsidRDefault="00DA6F41">
      <w:pPr>
        <w:pStyle w:val="a3"/>
        <w:spacing w:before="2" w:line="322" w:lineRule="exact"/>
      </w:pPr>
      <w:r>
        <w:t>-того,</w:t>
      </w:r>
      <w:r>
        <w:rPr>
          <w:spacing w:val="-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</w:p>
    <w:p w:rsidR="00ED5AC2" w:rsidRDefault="00DA6F41">
      <w:pPr>
        <w:pStyle w:val="a3"/>
      </w:pPr>
      <w:r>
        <w:t>-чтобы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ощущал</w:t>
      </w:r>
      <w:r>
        <w:rPr>
          <w:spacing w:val="-1"/>
        </w:rPr>
        <w:t xml:space="preserve"> </w:t>
      </w:r>
      <w:r>
        <w:t xml:space="preserve">себя </w:t>
      </w:r>
      <w:proofErr w:type="gramStart"/>
      <w:r>
        <w:t>беспомощным</w:t>
      </w:r>
      <w:proofErr w:type="gramEnd"/>
    </w:p>
    <w:p w:rsidR="00ED5AC2" w:rsidRDefault="00ED5AC2">
      <w:pPr>
        <w:pStyle w:val="a3"/>
        <w:spacing w:before="4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00"/>
        </w:tabs>
        <w:ind w:left="102" w:right="111" w:firstLine="0"/>
        <w:jc w:val="left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42"/>
          <w:sz w:val="28"/>
        </w:rPr>
        <w:t xml:space="preserve"> </w:t>
      </w:r>
      <w:proofErr w:type="spellStart"/>
      <w:r>
        <w:rPr>
          <w:b/>
          <w:sz w:val="28"/>
        </w:rPr>
        <w:t>полисубъектного</w:t>
      </w:r>
      <w:proofErr w:type="spellEnd"/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создание:</w:t>
      </w:r>
    </w:p>
    <w:p w:rsidR="00ED5AC2" w:rsidRDefault="00DA6F41">
      <w:pPr>
        <w:pStyle w:val="a3"/>
        <w:spacing w:line="316" w:lineRule="exact"/>
      </w:pPr>
      <w:r>
        <w:t>-инклюзивной</w:t>
      </w:r>
      <w:r>
        <w:rPr>
          <w:spacing w:val="-4"/>
        </w:rPr>
        <w:t xml:space="preserve"> </w:t>
      </w:r>
      <w:r>
        <w:t>горизонтали,</w:t>
      </w:r>
    </w:p>
    <w:p w:rsidR="00ED5AC2" w:rsidRDefault="00DA6F41">
      <w:pPr>
        <w:pStyle w:val="a3"/>
      </w:pPr>
      <w:r>
        <w:t>-инклюзивной</w:t>
      </w:r>
      <w:r>
        <w:rPr>
          <w:spacing w:val="-4"/>
        </w:rPr>
        <w:t xml:space="preserve"> </w:t>
      </w:r>
      <w:r>
        <w:t>вертикали.</w:t>
      </w:r>
    </w:p>
    <w:p w:rsidR="00ED5AC2" w:rsidRDefault="00DA6F41">
      <w:pPr>
        <w:pStyle w:val="a3"/>
        <w:spacing w:before="2"/>
      </w:pPr>
      <w:r>
        <w:t>-инклюзивной</w:t>
      </w:r>
      <w:r>
        <w:rPr>
          <w:spacing w:val="-6"/>
        </w:rPr>
        <w:t xml:space="preserve"> </w:t>
      </w:r>
      <w:r>
        <w:t>параллели</w:t>
      </w:r>
    </w:p>
    <w:p w:rsidR="00ED5AC2" w:rsidRDefault="00ED5AC2">
      <w:pPr>
        <w:pStyle w:val="a3"/>
        <w:spacing w:before="4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66"/>
        </w:tabs>
        <w:ind w:left="102" w:right="104" w:firstLine="69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общечеловеческих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ценностей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прежде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 лежит:</w:t>
      </w:r>
    </w:p>
    <w:p w:rsidR="00ED5AC2" w:rsidRDefault="00DA6F41">
      <w:pPr>
        <w:pStyle w:val="a3"/>
        <w:spacing w:line="316" w:lineRule="exact"/>
      </w:pPr>
      <w:r>
        <w:t>-аксиологический</w:t>
      </w:r>
      <w:r>
        <w:rPr>
          <w:spacing w:val="-7"/>
        </w:rPr>
        <w:t xml:space="preserve"> </w:t>
      </w:r>
      <w:r>
        <w:t>подход;</w:t>
      </w:r>
    </w:p>
    <w:p w:rsidR="00ED5AC2" w:rsidRDefault="00DA6F41">
      <w:pPr>
        <w:pStyle w:val="a3"/>
      </w:pPr>
      <w:r>
        <w:t>-</w:t>
      </w:r>
      <w:proofErr w:type="spellStart"/>
      <w:r>
        <w:t>деятельностный</w:t>
      </w:r>
      <w:proofErr w:type="spellEnd"/>
      <w:r>
        <w:rPr>
          <w:spacing w:val="-6"/>
        </w:rPr>
        <w:t xml:space="preserve"> </w:t>
      </w:r>
      <w:r>
        <w:t>подход;</w:t>
      </w:r>
    </w:p>
    <w:p w:rsidR="00ED5AC2" w:rsidRDefault="00DA6F41">
      <w:pPr>
        <w:pStyle w:val="a3"/>
        <w:spacing w:before="2"/>
      </w:pPr>
      <w:r>
        <w:t>-культурологический</w:t>
      </w:r>
      <w:r>
        <w:rPr>
          <w:spacing w:val="-6"/>
        </w:rPr>
        <w:t xml:space="preserve"> </w:t>
      </w:r>
      <w:r>
        <w:t>подход;</w:t>
      </w:r>
    </w:p>
    <w:p w:rsidR="00ED5AC2" w:rsidRDefault="00ED5AC2">
      <w:pPr>
        <w:pStyle w:val="a3"/>
        <w:spacing w:before="4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605"/>
          <w:tab w:val="left" w:pos="606"/>
          <w:tab w:val="left" w:pos="1382"/>
          <w:tab w:val="left" w:pos="3507"/>
          <w:tab w:val="left" w:pos="5184"/>
          <w:tab w:val="left" w:pos="6635"/>
          <w:tab w:val="left" w:pos="7089"/>
          <w:tab w:val="left" w:pos="9058"/>
        </w:tabs>
        <w:ind w:left="102" w:right="112" w:firstLine="0"/>
        <w:jc w:val="left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z w:val="28"/>
        </w:rPr>
        <w:tab/>
        <w:t>характеризует</w:t>
      </w:r>
      <w:r>
        <w:rPr>
          <w:b/>
          <w:sz w:val="28"/>
        </w:rPr>
        <w:tab/>
        <w:t>отношение</w:t>
      </w:r>
      <w:r>
        <w:rPr>
          <w:b/>
          <w:sz w:val="28"/>
        </w:rPr>
        <w:tab/>
        <w:t>человека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окружающей</w:t>
      </w:r>
      <w:r>
        <w:rPr>
          <w:b/>
          <w:sz w:val="28"/>
        </w:rPr>
        <w:tab/>
        <w:t>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действительности:</w:t>
      </w:r>
    </w:p>
    <w:p w:rsidR="00ED5AC2" w:rsidRDefault="00DA6F41">
      <w:pPr>
        <w:pStyle w:val="a3"/>
        <w:spacing w:line="316" w:lineRule="exact"/>
      </w:pPr>
      <w:r>
        <w:t>-гуманизм</w:t>
      </w:r>
    </w:p>
    <w:p w:rsidR="00ED5AC2" w:rsidRDefault="00DA6F41">
      <w:pPr>
        <w:pStyle w:val="a3"/>
        <w:spacing w:line="322" w:lineRule="exact"/>
      </w:pPr>
      <w:r>
        <w:t>-эгоизм</w:t>
      </w:r>
    </w:p>
    <w:p w:rsidR="00ED5AC2" w:rsidRDefault="00DA6F41">
      <w:pPr>
        <w:pStyle w:val="a3"/>
      </w:pPr>
      <w:r>
        <w:t>-поступок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25"/>
        </w:tabs>
        <w:spacing w:line="319" w:lineRule="exact"/>
        <w:ind w:left="524" w:hanging="423"/>
        <w:jc w:val="lef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относятся:</w:t>
      </w:r>
    </w:p>
    <w:p w:rsidR="00ED5AC2" w:rsidRDefault="00DA6F41">
      <w:pPr>
        <w:pStyle w:val="a3"/>
        <w:spacing w:line="319" w:lineRule="exact"/>
      </w:pPr>
      <w:r>
        <w:t>-метод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статистики;</w:t>
      </w:r>
    </w:p>
    <w:p w:rsidR="00ED5AC2" w:rsidRDefault="00DA6F41">
      <w:pPr>
        <w:pStyle w:val="a3"/>
        <w:spacing w:line="322" w:lineRule="exact"/>
      </w:pPr>
      <w:r>
        <w:t>-социометрия;</w:t>
      </w:r>
    </w:p>
    <w:p w:rsidR="00ED5AC2" w:rsidRDefault="00DA6F41">
      <w:pPr>
        <w:pStyle w:val="a3"/>
      </w:pPr>
      <w:r>
        <w:t>-убеждение;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605"/>
        </w:tabs>
        <w:ind w:left="102" w:right="111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причин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отклонения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подразделяются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>:</w:t>
      </w:r>
    </w:p>
    <w:p w:rsidR="00ED5AC2" w:rsidRDefault="00DA6F41">
      <w:pPr>
        <w:pStyle w:val="a3"/>
        <w:spacing w:line="316" w:lineRule="exact"/>
      </w:pPr>
      <w:r>
        <w:t>-соматические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приобретенные;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генетические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социальные;</w:t>
      </w:r>
    </w:p>
    <w:p w:rsidR="00ED5AC2" w:rsidRDefault="00DA6F41">
      <w:pPr>
        <w:pStyle w:val="a3"/>
        <w:spacing w:before="1"/>
      </w:pPr>
      <w:r>
        <w:t>-врожденные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приобретенные.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715"/>
          <w:tab w:val="left" w:pos="716"/>
          <w:tab w:val="left" w:pos="2181"/>
          <w:tab w:val="left" w:pos="4786"/>
          <w:tab w:val="left" w:pos="6720"/>
          <w:tab w:val="left" w:pos="7965"/>
        </w:tabs>
        <w:ind w:left="102" w:right="106" w:firstLine="0"/>
        <w:jc w:val="left"/>
        <w:rPr>
          <w:b/>
          <w:sz w:val="28"/>
        </w:rPr>
      </w:pPr>
      <w:r>
        <w:rPr>
          <w:b/>
          <w:sz w:val="28"/>
        </w:rPr>
        <w:t>Наиболее</w:t>
      </w:r>
      <w:r>
        <w:rPr>
          <w:b/>
          <w:sz w:val="28"/>
        </w:rPr>
        <w:tab/>
        <w:t>распространенной</w:t>
      </w:r>
      <w:r>
        <w:rPr>
          <w:b/>
          <w:sz w:val="28"/>
        </w:rPr>
        <w:tab/>
        <w:t>клинической</w:t>
      </w:r>
      <w:r>
        <w:rPr>
          <w:b/>
          <w:sz w:val="28"/>
        </w:rPr>
        <w:tab/>
        <w:t>формой</w:t>
      </w:r>
      <w:r>
        <w:rPr>
          <w:b/>
          <w:sz w:val="28"/>
        </w:rPr>
        <w:tab/>
        <w:t>умственной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отсталости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является:</w:t>
      </w:r>
    </w:p>
    <w:p w:rsidR="00ED5AC2" w:rsidRDefault="00DA6F41">
      <w:pPr>
        <w:pStyle w:val="a3"/>
        <w:spacing w:line="316" w:lineRule="exact"/>
      </w:pPr>
      <w:r>
        <w:t>-болезнь</w:t>
      </w:r>
      <w:r>
        <w:rPr>
          <w:spacing w:val="-10"/>
        </w:rPr>
        <w:t xml:space="preserve"> </w:t>
      </w:r>
      <w:r>
        <w:t>Альцгеймера;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синдром</w:t>
      </w:r>
      <w:r>
        <w:rPr>
          <w:spacing w:val="-5"/>
          <w:sz w:val="28"/>
        </w:rPr>
        <w:t xml:space="preserve"> </w:t>
      </w:r>
      <w:r>
        <w:rPr>
          <w:sz w:val="28"/>
        </w:rPr>
        <w:t>Дауна;</w:t>
      </w:r>
    </w:p>
    <w:p w:rsidR="00ED5AC2" w:rsidRDefault="00DA6F41">
      <w:pPr>
        <w:pStyle w:val="a5"/>
        <w:numPr>
          <w:ilvl w:val="0"/>
          <w:numId w:val="6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психопатия;</w:t>
      </w:r>
    </w:p>
    <w:p w:rsidR="00ED5AC2" w:rsidRDefault="00ED5AC2">
      <w:pPr>
        <w:rPr>
          <w:sz w:val="28"/>
        </w:rPr>
        <w:sectPr w:rsidR="00ED5AC2">
          <w:pgSz w:w="11910" w:h="16840"/>
          <w:pgMar w:top="1040" w:right="740" w:bottom="1200" w:left="1600" w:header="0" w:footer="1003" w:gutter="0"/>
          <w:cols w:space="720"/>
        </w:sectPr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663"/>
          <w:tab w:val="left" w:pos="664"/>
        </w:tabs>
        <w:spacing w:before="76"/>
        <w:ind w:left="102" w:right="314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Совокупность знаний, умений и навыков, способов 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мышления и общения, стереотипов поведения, ценностных ориентаций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 общества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обозначается:</w:t>
      </w:r>
    </w:p>
    <w:p w:rsidR="00ED5AC2" w:rsidRDefault="00DA6F41">
      <w:pPr>
        <w:pStyle w:val="a3"/>
        <w:spacing w:line="316" w:lineRule="exact"/>
      </w:pPr>
      <w:r>
        <w:t>-опытом</w:t>
      </w:r>
      <w:r>
        <w:rPr>
          <w:spacing w:val="-4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ED5AC2" w:rsidRDefault="00DA6F41">
      <w:pPr>
        <w:pStyle w:val="a3"/>
        <w:spacing w:line="322" w:lineRule="exact"/>
      </w:pPr>
      <w:r>
        <w:t>-социальным</w:t>
      </w:r>
      <w:r>
        <w:rPr>
          <w:spacing w:val="-6"/>
        </w:rPr>
        <w:t xml:space="preserve"> </w:t>
      </w:r>
      <w:r>
        <w:t>опытом;</w:t>
      </w:r>
    </w:p>
    <w:p w:rsidR="00ED5AC2" w:rsidRDefault="00DA6F41">
      <w:pPr>
        <w:pStyle w:val="a3"/>
      </w:pPr>
      <w:r>
        <w:t>-индивидуально-личностным</w:t>
      </w:r>
      <w:r>
        <w:rPr>
          <w:spacing w:val="-7"/>
        </w:rPr>
        <w:t xml:space="preserve"> </w:t>
      </w:r>
      <w:r>
        <w:t>опытом;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82"/>
        </w:tabs>
        <w:ind w:left="102" w:right="108" w:firstLine="0"/>
        <w:jc w:val="both"/>
        <w:rPr>
          <w:b/>
          <w:sz w:val="28"/>
        </w:rPr>
      </w:pPr>
      <w:r>
        <w:rPr>
          <w:b/>
          <w:sz w:val="28"/>
        </w:rPr>
        <w:t>Метод, направленный на сознательное изменение человеком 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 в соответствии с требованиями общества и личности 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развития?</w:t>
      </w:r>
    </w:p>
    <w:p w:rsidR="00ED5AC2" w:rsidRDefault="00DA6F41">
      <w:pPr>
        <w:pStyle w:val="a3"/>
        <w:spacing w:line="316" w:lineRule="exact"/>
      </w:pPr>
      <w:r>
        <w:t>-Метод</w:t>
      </w:r>
      <w:r>
        <w:rPr>
          <w:spacing w:val="-3"/>
        </w:rPr>
        <w:t xml:space="preserve"> </w:t>
      </w:r>
      <w:r>
        <w:t>самовоспитания</w:t>
      </w:r>
    </w:p>
    <w:p w:rsidR="00ED5AC2" w:rsidRDefault="00DA6F41">
      <w:pPr>
        <w:pStyle w:val="a3"/>
      </w:pPr>
      <w:r>
        <w:t>-Методы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</w:p>
    <w:p w:rsidR="00ED5AC2" w:rsidRDefault="00DA6F41">
      <w:pPr>
        <w:pStyle w:val="a3"/>
        <w:spacing w:before="3"/>
      </w:pPr>
      <w:r>
        <w:t>-Метод</w:t>
      </w:r>
      <w:r>
        <w:rPr>
          <w:spacing w:val="-3"/>
        </w:rPr>
        <w:t xml:space="preserve"> </w:t>
      </w:r>
      <w:r>
        <w:t>организационной</w:t>
      </w:r>
      <w:r>
        <w:rPr>
          <w:spacing w:val="-7"/>
        </w:rPr>
        <w:t xml:space="preserve"> </w:t>
      </w:r>
      <w:r>
        <w:t>деятельности</w:t>
      </w:r>
    </w:p>
    <w:p w:rsidR="00ED5AC2" w:rsidRDefault="00ED5AC2">
      <w:pPr>
        <w:pStyle w:val="a3"/>
        <w:spacing w:before="3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630"/>
        </w:tabs>
        <w:spacing w:before="1"/>
        <w:ind w:left="102" w:right="109" w:firstLine="0"/>
        <w:jc w:val="lef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наблюдение,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беседа,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опросы,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тренинги?</w:t>
      </w:r>
    </w:p>
    <w:p w:rsidR="00ED5AC2" w:rsidRDefault="00DA6F41">
      <w:pPr>
        <w:pStyle w:val="a3"/>
        <w:spacing w:line="316" w:lineRule="exact"/>
      </w:pPr>
      <w:r>
        <w:t>-Методы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</w:p>
    <w:p w:rsidR="00ED5AC2" w:rsidRDefault="00DA6F41">
      <w:pPr>
        <w:pStyle w:val="a3"/>
        <w:spacing w:line="322" w:lineRule="exact"/>
      </w:pPr>
      <w:r>
        <w:t>-Метод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</w:p>
    <w:p w:rsidR="00ED5AC2" w:rsidRDefault="00DA6F41">
      <w:pPr>
        <w:pStyle w:val="a3"/>
      </w:pPr>
      <w:r>
        <w:t>-Метод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личности</w:t>
      </w:r>
    </w:p>
    <w:p w:rsidR="00ED5AC2" w:rsidRDefault="00ED5AC2">
      <w:pPr>
        <w:pStyle w:val="a3"/>
        <w:spacing w:before="6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53"/>
        </w:tabs>
        <w:ind w:left="102" w:right="108" w:firstLine="0"/>
        <w:jc w:val="left"/>
        <w:rPr>
          <w:b/>
          <w:sz w:val="28"/>
        </w:rPr>
      </w:pPr>
      <w:proofErr w:type="gramStart"/>
      <w:r>
        <w:rPr>
          <w:b/>
          <w:sz w:val="28"/>
        </w:rPr>
        <w:t>Социальная</w:t>
      </w:r>
      <w:proofErr w:type="gramEnd"/>
      <w:r>
        <w:rPr>
          <w:b/>
          <w:spacing w:val="25"/>
          <w:sz w:val="28"/>
        </w:rPr>
        <w:t xml:space="preserve"> </w:t>
      </w:r>
      <w:proofErr w:type="spellStart"/>
      <w:r>
        <w:rPr>
          <w:b/>
          <w:sz w:val="28"/>
        </w:rPr>
        <w:t>дезадаптация</w:t>
      </w:r>
      <w:proofErr w:type="spellEnd"/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4"/>
          <w:sz w:val="28"/>
        </w:rPr>
        <w:t xml:space="preserve"> </w:t>
      </w:r>
      <w:proofErr w:type="spellStart"/>
      <w:r>
        <w:rPr>
          <w:b/>
          <w:sz w:val="28"/>
        </w:rPr>
        <w:t>микросоциальной</w:t>
      </w:r>
      <w:proofErr w:type="spellEnd"/>
      <w:r>
        <w:rPr>
          <w:b/>
          <w:sz w:val="28"/>
        </w:rPr>
        <w:t>,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семейной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сферах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для:</w:t>
      </w:r>
    </w:p>
    <w:p w:rsidR="00ED5AC2" w:rsidRDefault="00DA6F41">
      <w:pPr>
        <w:pStyle w:val="a3"/>
        <w:tabs>
          <w:tab w:val="left" w:pos="1754"/>
          <w:tab w:val="left" w:pos="4524"/>
          <w:tab w:val="left" w:pos="6848"/>
          <w:tab w:val="left" w:pos="7755"/>
        </w:tabs>
        <w:ind w:right="111"/>
      </w:pPr>
      <w:r>
        <w:t>-больных</w:t>
      </w:r>
      <w:r>
        <w:tab/>
        <w:t>наркологическими</w:t>
      </w:r>
      <w:r>
        <w:tab/>
        <w:t>заболеваниями</w:t>
      </w:r>
      <w:r>
        <w:tab/>
        <w:t>без</w:t>
      </w:r>
      <w:r>
        <w:tab/>
      </w:r>
      <w:r>
        <w:rPr>
          <w:spacing w:val="-1"/>
        </w:rPr>
        <w:t>существенной</w:t>
      </w:r>
      <w:r>
        <w:rPr>
          <w:spacing w:val="-67"/>
        </w:rPr>
        <w:t xml:space="preserve"> </w:t>
      </w:r>
      <w:r>
        <w:t>отягощенности</w:t>
      </w:r>
      <w:r>
        <w:rPr>
          <w:spacing w:val="-2"/>
        </w:rPr>
        <w:t xml:space="preserve"> </w:t>
      </w:r>
      <w:r>
        <w:t>соматической</w:t>
      </w:r>
      <w:r>
        <w:rPr>
          <w:spacing w:val="-1"/>
        </w:rPr>
        <w:t xml:space="preserve"> </w:t>
      </w:r>
      <w:r>
        <w:t>патологией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проблемами</w:t>
      </w:r>
    </w:p>
    <w:p w:rsidR="00ED5AC2" w:rsidRDefault="00DA6F41">
      <w:pPr>
        <w:pStyle w:val="a3"/>
        <w:spacing w:line="322" w:lineRule="exact"/>
      </w:pPr>
      <w:r>
        <w:t>-больных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зависимостью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инвалидности</w:t>
      </w:r>
    </w:p>
    <w:p w:rsidR="00ED5AC2" w:rsidRDefault="00DA6F41">
      <w:pPr>
        <w:pStyle w:val="a3"/>
        <w:spacing w:line="322" w:lineRule="exact"/>
      </w:pPr>
      <w:r>
        <w:t>-представителей</w:t>
      </w:r>
      <w:r>
        <w:rPr>
          <w:spacing w:val="-3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наркозависимости</w:t>
      </w:r>
    </w:p>
    <w:p w:rsidR="00ED5AC2" w:rsidRDefault="00DA6F41">
      <w:pPr>
        <w:pStyle w:val="a3"/>
      </w:pPr>
      <w:r>
        <w:t>-представителей</w:t>
      </w:r>
      <w:r>
        <w:rPr>
          <w:spacing w:val="19"/>
        </w:rPr>
        <w:t xml:space="preserve"> </w:t>
      </w:r>
      <w:r>
        <w:t>групп</w:t>
      </w:r>
      <w:r>
        <w:rPr>
          <w:spacing w:val="18"/>
        </w:rPr>
        <w:t xml:space="preserve"> </w:t>
      </w:r>
      <w:r>
        <w:t>риска</w:t>
      </w:r>
      <w:r>
        <w:rPr>
          <w:spacing w:val="18"/>
        </w:rPr>
        <w:t xml:space="preserve"> </w:t>
      </w:r>
      <w:r>
        <w:t>наркозависимости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помещении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стационар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наркозависимости</w:t>
      </w:r>
    </w:p>
    <w:p w:rsidR="00ED5AC2" w:rsidRDefault="00ED5AC2">
      <w:pPr>
        <w:pStyle w:val="a3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24"/>
        </w:tabs>
        <w:spacing w:line="319" w:lineRule="exact"/>
        <w:ind w:left="523" w:hanging="422"/>
        <w:jc w:val="left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подтверждающий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стаж, 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это:</w:t>
      </w:r>
    </w:p>
    <w:p w:rsidR="00ED5AC2" w:rsidRDefault="00DA6F41">
      <w:pPr>
        <w:pStyle w:val="a3"/>
        <w:spacing w:line="319" w:lineRule="exact"/>
        <w:ind w:left="171"/>
      </w:pPr>
      <w:r>
        <w:t>-личное</w:t>
      </w:r>
      <w:r>
        <w:rPr>
          <w:spacing w:val="-3"/>
        </w:rPr>
        <w:t xml:space="preserve"> </w:t>
      </w:r>
      <w:r>
        <w:t>дело</w:t>
      </w:r>
    </w:p>
    <w:p w:rsidR="00ED5AC2" w:rsidRDefault="00DA6F41">
      <w:pPr>
        <w:pStyle w:val="a3"/>
        <w:ind w:left="171"/>
      </w:pPr>
      <w:r>
        <w:t>-трудовая</w:t>
      </w:r>
      <w:r>
        <w:rPr>
          <w:spacing w:val="-3"/>
        </w:rPr>
        <w:t xml:space="preserve"> </w:t>
      </w:r>
      <w:r>
        <w:t>книжка</w:t>
      </w:r>
    </w:p>
    <w:p w:rsidR="00ED5AC2" w:rsidRDefault="00DA6F41">
      <w:pPr>
        <w:pStyle w:val="a3"/>
        <w:spacing w:before="2" w:line="322" w:lineRule="exact"/>
        <w:ind w:left="171"/>
      </w:pPr>
      <w:r>
        <w:t>-приказ</w:t>
      </w:r>
    </w:p>
    <w:p w:rsidR="00ED5AC2" w:rsidRDefault="00DA6F41">
      <w:pPr>
        <w:pStyle w:val="a3"/>
        <w:ind w:left="171"/>
      </w:pPr>
      <w:r>
        <w:t>-справка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 работы</w:t>
      </w:r>
    </w:p>
    <w:p w:rsidR="00ED5AC2" w:rsidRDefault="00ED5AC2">
      <w:pPr>
        <w:pStyle w:val="a3"/>
        <w:spacing w:before="3"/>
        <w:ind w:left="0"/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24"/>
        </w:tabs>
        <w:spacing w:before="1" w:line="320" w:lineRule="exact"/>
        <w:ind w:left="523" w:hanging="422"/>
        <w:jc w:val="left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адаптация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это</w:t>
      </w:r>
    </w:p>
    <w:p w:rsidR="00ED5AC2" w:rsidRDefault="00DA6F41">
      <w:pPr>
        <w:pStyle w:val="a3"/>
      </w:pPr>
      <w:r>
        <w:t>-процесс</w:t>
      </w:r>
      <w:r>
        <w:rPr>
          <w:spacing w:val="61"/>
        </w:rPr>
        <w:t xml:space="preserve"> </w:t>
      </w:r>
      <w:r>
        <w:t>активного</w:t>
      </w:r>
      <w:r>
        <w:rPr>
          <w:spacing w:val="63"/>
        </w:rPr>
        <w:t xml:space="preserve"> </w:t>
      </w:r>
      <w:r>
        <w:t>приспособления</w:t>
      </w:r>
      <w:r>
        <w:rPr>
          <w:spacing w:val="62"/>
        </w:rPr>
        <w:t xml:space="preserve"> </w:t>
      </w:r>
      <w:r>
        <w:t>человека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него</w:t>
      </w:r>
      <w:r>
        <w:rPr>
          <w:spacing w:val="65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жизнедеятельности</w:t>
      </w:r>
    </w:p>
    <w:p w:rsidR="00ED5AC2" w:rsidRDefault="00DA6F41">
      <w:pPr>
        <w:pStyle w:val="a3"/>
      </w:pPr>
      <w:r>
        <w:t>-деятельность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выработке</w:t>
      </w:r>
      <w:r>
        <w:rPr>
          <w:spacing w:val="20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достижений</w:t>
      </w:r>
      <w:r>
        <w:rPr>
          <w:spacing w:val="24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состояний</w:t>
      </w:r>
      <w:r>
        <w:rPr>
          <w:spacing w:val="-67"/>
        </w:rPr>
        <w:t xml:space="preserve"> </w:t>
      </w:r>
      <w:r>
        <w:t>социальных систем,</w:t>
      </w:r>
      <w:r>
        <w:rPr>
          <w:spacing w:val="-4"/>
        </w:rPr>
        <w:t xml:space="preserve"> </w:t>
      </w:r>
      <w:r>
        <w:t>которые соответствуют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общества</w:t>
      </w:r>
    </w:p>
    <w:p w:rsidR="00ED5AC2" w:rsidRDefault="00DA6F41">
      <w:pPr>
        <w:pStyle w:val="a3"/>
        <w:tabs>
          <w:tab w:val="left" w:pos="1368"/>
          <w:tab w:val="left" w:pos="2703"/>
          <w:tab w:val="left" w:pos="3075"/>
          <w:tab w:val="left" w:pos="4384"/>
          <w:tab w:val="left" w:pos="5936"/>
          <w:tab w:val="left" w:pos="6429"/>
          <w:tab w:val="left" w:pos="8096"/>
          <w:tab w:val="left" w:pos="8695"/>
        </w:tabs>
        <w:ind w:right="114"/>
      </w:pPr>
      <w:r>
        <w:t>-процесс</w:t>
      </w:r>
      <w:r>
        <w:tab/>
        <w:t>обучения</w:t>
      </w:r>
      <w:r>
        <w:tab/>
        <w:t>и</w:t>
      </w:r>
      <w:r>
        <w:tab/>
        <w:t>усвоения</w:t>
      </w:r>
      <w:r>
        <w:tab/>
        <w:t>индивидом</w:t>
      </w:r>
      <w:r>
        <w:tab/>
        <w:t>на</w:t>
      </w:r>
      <w:r>
        <w:tab/>
        <w:t>протяжении</w:t>
      </w:r>
      <w:r>
        <w:tab/>
        <w:t>его</w:t>
      </w:r>
      <w:r>
        <w:tab/>
      </w:r>
      <w:r>
        <w:rPr>
          <w:spacing w:val="-1"/>
        </w:rPr>
        <w:t>жизни</w:t>
      </w:r>
      <w:r>
        <w:rPr>
          <w:spacing w:val="-67"/>
        </w:rPr>
        <w:t xml:space="preserve"> </w:t>
      </w:r>
      <w:r>
        <w:t>социальных 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</w:p>
    <w:p w:rsidR="00ED5AC2" w:rsidRDefault="00DA6F41">
      <w:pPr>
        <w:pStyle w:val="a3"/>
        <w:spacing w:line="321" w:lineRule="exact"/>
      </w:pPr>
      <w:r>
        <w:t>-восстановление</w:t>
      </w:r>
      <w:r>
        <w:rPr>
          <w:spacing w:val="-6"/>
        </w:rPr>
        <w:t xml:space="preserve"> </w:t>
      </w:r>
      <w:r>
        <w:t>юридического,</w:t>
      </w:r>
      <w:r>
        <w:rPr>
          <w:spacing w:val="-6"/>
        </w:rPr>
        <w:t xml:space="preserve"> </w:t>
      </w:r>
      <w:r>
        <w:t>социального,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статуса</w:t>
      </w:r>
    </w:p>
    <w:p w:rsidR="00ED5AC2" w:rsidRDefault="00ED5AC2">
      <w:pPr>
        <w:spacing w:line="321" w:lineRule="exact"/>
        <w:sectPr w:rsidR="00ED5AC2">
          <w:pgSz w:w="11910" w:h="16840"/>
          <w:pgMar w:top="1360" w:right="740" w:bottom="1200" w:left="1600" w:header="0" w:footer="1003" w:gutter="0"/>
          <w:cols w:space="720"/>
        </w:sectPr>
      </w:pPr>
    </w:p>
    <w:p w:rsidR="00ED5AC2" w:rsidRDefault="00DA6F41">
      <w:pPr>
        <w:pStyle w:val="a5"/>
        <w:numPr>
          <w:ilvl w:val="0"/>
          <w:numId w:val="2"/>
        </w:numPr>
        <w:tabs>
          <w:tab w:val="left" w:pos="524"/>
        </w:tabs>
        <w:spacing w:before="76" w:line="320" w:lineRule="exact"/>
        <w:ind w:left="523" w:hanging="422"/>
        <w:jc w:val="left"/>
        <w:rPr>
          <w:b/>
          <w:sz w:val="28"/>
        </w:rPr>
      </w:pPr>
      <w:r>
        <w:rPr>
          <w:b/>
          <w:sz w:val="28"/>
        </w:rPr>
        <w:lastRenderedPageBreak/>
        <w:t>Социальный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статус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это:</w:t>
      </w:r>
    </w:p>
    <w:p w:rsidR="00ED5AC2" w:rsidRDefault="00DA6F41">
      <w:pPr>
        <w:pStyle w:val="a3"/>
        <w:spacing w:line="319" w:lineRule="exact"/>
        <w:ind w:left="171"/>
      </w:pPr>
      <w:r>
        <w:t>-поведение,</w:t>
      </w:r>
      <w:r>
        <w:rPr>
          <w:spacing w:val="-6"/>
        </w:rPr>
        <w:t xml:space="preserve"> </w:t>
      </w:r>
      <w:r>
        <w:t>ожидаемое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индивида</w:t>
      </w:r>
    </w:p>
    <w:p w:rsidR="00ED5AC2" w:rsidRDefault="00DA6F41">
      <w:pPr>
        <w:pStyle w:val="a3"/>
        <w:spacing w:line="322" w:lineRule="exact"/>
        <w:ind w:left="171"/>
      </w:pPr>
      <w:r>
        <w:t>-положение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</w:p>
    <w:p w:rsidR="00ED5AC2" w:rsidRDefault="00DA6F41">
      <w:pPr>
        <w:pStyle w:val="a3"/>
        <w:spacing w:line="322" w:lineRule="exact"/>
        <w:ind w:left="171"/>
      </w:pPr>
      <w:r>
        <w:t>-форма</w:t>
      </w:r>
      <w:r>
        <w:rPr>
          <w:spacing w:val="-2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индивидов</w:t>
      </w:r>
    </w:p>
    <w:p w:rsidR="00ED5AC2" w:rsidRDefault="00DA6F41">
      <w:pPr>
        <w:pStyle w:val="a3"/>
        <w:ind w:left="171"/>
      </w:pPr>
      <w:r>
        <w:t>-форма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proofErr w:type="spellStart"/>
      <w:r>
        <w:t>социофункций</w:t>
      </w:r>
      <w:proofErr w:type="spellEnd"/>
    </w:p>
    <w:sectPr w:rsidR="00ED5AC2">
      <w:pgSz w:w="11910" w:h="16840"/>
      <w:pgMar w:top="136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41" w:rsidRDefault="00DA6F41">
      <w:r>
        <w:separator/>
      </w:r>
    </w:p>
  </w:endnote>
  <w:endnote w:type="continuationSeparator" w:id="0">
    <w:p w:rsidR="00DA6F41" w:rsidRDefault="00DA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C2" w:rsidRDefault="00CF60E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ED5AC2" w:rsidRDefault="00DA6F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60E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41" w:rsidRDefault="00DA6F41">
      <w:r>
        <w:separator/>
      </w:r>
    </w:p>
  </w:footnote>
  <w:footnote w:type="continuationSeparator" w:id="0">
    <w:p w:rsidR="00DA6F41" w:rsidRDefault="00DA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65C"/>
    <w:multiLevelType w:val="hybridMultilevel"/>
    <w:tmpl w:val="5A20074A"/>
    <w:lvl w:ilvl="0" w:tplc="EBC46162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52D81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7DB4CA8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5B2C31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316F22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F26696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0D600A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AA63D8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3502E5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265F4FD3"/>
    <w:multiLevelType w:val="hybridMultilevel"/>
    <w:tmpl w:val="359A9DE0"/>
    <w:lvl w:ilvl="0" w:tplc="4AB80818">
      <w:start w:val="18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CB0F2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6C04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A087B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FB27C5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C8121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56B6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08628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B7C5C7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6DA6D73"/>
    <w:multiLevelType w:val="hybridMultilevel"/>
    <w:tmpl w:val="33161D16"/>
    <w:lvl w:ilvl="0" w:tplc="4EF6A416">
      <w:start w:val="1"/>
      <w:numFmt w:val="lowerLetter"/>
      <w:lvlText w:val="%1)"/>
      <w:lvlJc w:val="left"/>
      <w:pPr>
        <w:ind w:left="39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2E380">
      <w:numFmt w:val="bullet"/>
      <w:lvlText w:val="•"/>
      <w:lvlJc w:val="left"/>
      <w:pPr>
        <w:ind w:left="1316" w:hanging="289"/>
      </w:pPr>
      <w:rPr>
        <w:rFonts w:hint="default"/>
        <w:lang w:val="ru-RU" w:eastAsia="en-US" w:bidi="ar-SA"/>
      </w:rPr>
    </w:lvl>
    <w:lvl w:ilvl="2" w:tplc="4358D360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 w:tplc="9F785470">
      <w:numFmt w:val="bullet"/>
      <w:lvlText w:val="•"/>
      <w:lvlJc w:val="left"/>
      <w:pPr>
        <w:ind w:left="3149" w:hanging="289"/>
      </w:pPr>
      <w:rPr>
        <w:rFonts w:hint="default"/>
        <w:lang w:val="ru-RU" w:eastAsia="en-US" w:bidi="ar-SA"/>
      </w:rPr>
    </w:lvl>
    <w:lvl w:ilvl="4" w:tplc="BBCE7798">
      <w:numFmt w:val="bullet"/>
      <w:lvlText w:val="•"/>
      <w:lvlJc w:val="left"/>
      <w:pPr>
        <w:ind w:left="4066" w:hanging="289"/>
      </w:pPr>
      <w:rPr>
        <w:rFonts w:hint="default"/>
        <w:lang w:val="ru-RU" w:eastAsia="en-US" w:bidi="ar-SA"/>
      </w:rPr>
    </w:lvl>
    <w:lvl w:ilvl="5" w:tplc="64383A70">
      <w:numFmt w:val="bullet"/>
      <w:lvlText w:val="•"/>
      <w:lvlJc w:val="left"/>
      <w:pPr>
        <w:ind w:left="4983" w:hanging="289"/>
      </w:pPr>
      <w:rPr>
        <w:rFonts w:hint="default"/>
        <w:lang w:val="ru-RU" w:eastAsia="en-US" w:bidi="ar-SA"/>
      </w:rPr>
    </w:lvl>
    <w:lvl w:ilvl="6" w:tplc="69D44E68">
      <w:numFmt w:val="bullet"/>
      <w:lvlText w:val="•"/>
      <w:lvlJc w:val="left"/>
      <w:pPr>
        <w:ind w:left="5899" w:hanging="289"/>
      </w:pPr>
      <w:rPr>
        <w:rFonts w:hint="default"/>
        <w:lang w:val="ru-RU" w:eastAsia="en-US" w:bidi="ar-SA"/>
      </w:rPr>
    </w:lvl>
    <w:lvl w:ilvl="7" w:tplc="5D8EA670">
      <w:numFmt w:val="bullet"/>
      <w:lvlText w:val="•"/>
      <w:lvlJc w:val="left"/>
      <w:pPr>
        <w:ind w:left="6816" w:hanging="289"/>
      </w:pPr>
      <w:rPr>
        <w:rFonts w:hint="default"/>
        <w:lang w:val="ru-RU" w:eastAsia="en-US" w:bidi="ar-SA"/>
      </w:rPr>
    </w:lvl>
    <w:lvl w:ilvl="8" w:tplc="BA9CA308">
      <w:numFmt w:val="bullet"/>
      <w:lvlText w:val="•"/>
      <w:lvlJc w:val="left"/>
      <w:pPr>
        <w:ind w:left="7733" w:hanging="289"/>
      </w:pPr>
      <w:rPr>
        <w:rFonts w:hint="default"/>
        <w:lang w:val="ru-RU" w:eastAsia="en-US" w:bidi="ar-SA"/>
      </w:rPr>
    </w:lvl>
  </w:abstractNum>
  <w:abstractNum w:abstractNumId="3">
    <w:nsid w:val="723D4E13"/>
    <w:multiLevelType w:val="hybridMultilevel"/>
    <w:tmpl w:val="0D1651B2"/>
    <w:lvl w:ilvl="0" w:tplc="84C6353A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DAE51E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64CFBC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3" w:tplc="105AC21A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4" w:tplc="FD10FB5E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5" w:tplc="D256A58E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6" w:tplc="A4AE43F4">
      <w:numFmt w:val="bullet"/>
      <w:lvlText w:val="•"/>
      <w:lvlJc w:val="left"/>
      <w:pPr>
        <w:ind w:left="5750" w:hanging="164"/>
      </w:pPr>
      <w:rPr>
        <w:rFonts w:hint="default"/>
        <w:lang w:val="ru-RU" w:eastAsia="en-US" w:bidi="ar-SA"/>
      </w:rPr>
    </w:lvl>
    <w:lvl w:ilvl="7" w:tplc="36B2A15E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236C2FF8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</w:abstractNum>
  <w:abstractNum w:abstractNumId="4">
    <w:nsid w:val="7ABE264B"/>
    <w:multiLevelType w:val="hybridMultilevel"/>
    <w:tmpl w:val="994C86EC"/>
    <w:lvl w:ilvl="0" w:tplc="A60EFEA0">
      <w:start w:val="2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1329642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D4CFD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6A92D46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E5323A42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60AE4BFE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BB8C85A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E8CA4AC4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8" w:tplc="9992DCAC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5">
    <w:nsid w:val="7B3D21F4"/>
    <w:multiLevelType w:val="hybridMultilevel"/>
    <w:tmpl w:val="9D381666"/>
    <w:lvl w:ilvl="0" w:tplc="B9C8DCE2">
      <w:numFmt w:val="bullet"/>
      <w:lvlText w:val="–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A4D2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5FED85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8F49E0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86474D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9A38E8E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74A849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440486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9DA6C5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5AC2"/>
    <w:rsid w:val="00511C4D"/>
    <w:rsid w:val="00CF60E3"/>
    <w:rsid w:val="00DA6F41"/>
    <w:rsid w:val="00E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7" w:right="15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1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C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1C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1C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1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1C4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7" w:right="15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1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C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1C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1C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1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1C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2107</Words>
  <Characters>12013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Контакт-центр</dc:creator>
  <cp:lastModifiedBy>Преподаватель</cp:lastModifiedBy>
  <cp:revision>3</cp:revision>
  <dcterms:created xsi:type="dcterms:W3CDTF">2024-10-03T09:19:00Z</dcterms:created>
  <dcterms:modified xsi:type="dcterms:W3CDTF">2024-10-08T10:00:00Z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